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02F28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597439"/>
    </w:p>
    <w:p w14:paraId="1A5DF557" w14:textId="7ABD17ED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7942" wp14:editId="434BE72B">
                <wp:simplePos x="0" y="0"/>
                <wp:positionH relativeFrom="column">
                  <wp:posOffset>3859530</wp:posOffset>
                </wp:positionH>
                <wp:positionV relativeFrom="paragraph">
                  <wp:posOffset>41275</wp:posOffset>
                </wp:positionV>
                <wp:extent cx="2718435" cy="1112520"/>
                <wp:effectExtent l="0" t="0" r="24765" b="114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C199" w14:textId="6F62F2C8" w:rsidR="00152B0A" w:rsidRPr="00215424" w:rsidRDefault="003E1447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И. о. д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3A4111D3" w14:textId="673DAD06" w:rsidR="00215424" w:rsidRDefault="00215424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унитарного предприятия «Тепловодоканал»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(МУП ТВК»)</w:t>
                            </w:r>
                          </w:p>
                          <w:p w14:paraId="67A70610" w14:textId="1F28077B" w:rsidR="00152B0A" w:rsidRPr="00215424" w:rsidRDefault="003E70B7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D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Наумов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79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3.9pt;margin-top:3.25pt;width:214.0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" strokecolor="black [3213]">
                <v:stroke dashstyle="dash"/>
                <v:textbox>
                  <w:txbxContent>
                    <w:p w14:paraId="6683C199" w14:textId="6F62F2C8" w:rsidR="00152B0A" w:rsidRPr="00215424" w:rsidRDefault="003E1447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И. о. д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14:paraId="3A4111D3" w14:textId="673DAD06" w:rsidR="00215424" w:rsidRDefault="00215424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унитарного предприятия «Тепловодоканал»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(МУП ТВК»)</w:t>
                      </w:r>
                    </w:p>
                    <w:p w14:paraId="67A70610" w14:textId="1F28077B" w:rsidR="00152B0A" w:rsidRPr="00215424" w:rsidRDefault="003E70B7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8D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Наумов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199C773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54D23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D00B2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0835B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C19F7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D05C0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27BAD" w14:textId="1C4D3E08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F8F64" w14:textId="5A518136" w:rsidR="00152B0A" w:rsidRPr="00B638C4" w:rsidRDefault="00525BE7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C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463CA" wp14:editId="1837A35E">
                <wp:simplePos x="0" y="0"/>
                <wp:positionH relativeFrom="column">
                  <wp:posOffset>2463800</wp:posOffset>
                </wp:positionH>
                <wp:positionV relativeFrom="paragraph">
                  <wp:posOffset>5715</wp:posOffset>
                </wp:positionV>
                <wp:extent cx="4117975" cy="2910205"/>
                <wp:effectExtent l="0" t="0" r="15875" b="234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291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5A94" w14:textId="77777777" w:rsidR="00152B0A" w:rsidRPr="00EE649B" w:rsidRDefault="00152B0A" w:rsidP="00152B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Для физических лиц</w:t>
                            </w:r>
                          </w:p>
                          <w:p w14:paraId="5CC0BCC0" w14:textId="77777777" w:rsidR="00152B0A" w:rsidRPr="00EE649B" w:rsidRDefault="00152B0A" w:rsidP="00152B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(заполнять от руки с указанием даты)</w:t>
                            </w:r>
                          </w:p>
                          <w:p w14:paraId="6915FB8C" w14:textId="77777777" w:rsidR="00152B0A" w:rsidRPr="00EE649B" w:rsidRDefault="00152B0A" w:rsidP="00152B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B6015FC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от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00381C26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(ФИО)</w:t>
                            </w:r>
                          </w:p>
                          <w:p w14:paraId="039C88BE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27369793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461AD3D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Паспорт №_____________серия__________________</w:t>
                            </w:r>
                          </w:p>
                          <w:p w14:paraId="623FF814" w14:textId="77777777" w:rsidR="00152B0A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выдан________________________________________</w:t>
                            </w:r>
                          </w:p>
                          <w:p w14:paraId="4B1D03B0" w14:textId="77777777" w:rsidR="00152B0A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СНИЛС____________________________________</w:t>
                            </w:r>
                          </w:p>
                          <w:p w14:paraId="33234A69" w14:textId="77777777" w:rsidR="00152B0A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(при наличии)</w:t>
                            </w:r>
                          </w:p>
                          <w:p w14:paraId="6BEA5EF5" w14:textId="77777777" w:rsidR="00152B0A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ИНН_______________________________________</w:t>
                            </w:r>
                          </w:p>
                          <w:p w14:paraId="1949BB6B" w14:textId="77777777" w:rsidR="00152B0A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(при наличии)</w:t>
                            </w:r>
                          </w:p>
                          <w:p w14:paraId="3CA7A641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6A1CFCD" w14:textId="77777777" w:rsidR="00152B0A" w:rsidRPr="00EE649B" w:rsidRDefault="00152B0A" w:rsidP="00152B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Контактный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номер телефона________________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8ADAA31" w14:textId="77777777" w:rsidR="00152B0A" w:rsidRPr="00EE649B" w:rsidRDefault="00152B0A" w:rsidP="00152B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«__________» 20__г.</w:t>
                            </w:r>
                          </w:p>
                          <w:p w14:paraId="0966CE8E" w14:textId="77777777" w:rsidR="00152B0A" w:rsidRPr="00EE649B" w:rsidRDefault="00152B0A" w:rsidP="00152B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63CA" id="_x0000_s1027" type="#_x0000_t202" style="position:absolute;left:0;text-align:left;margin-left:194pt;margin-top:.45pt;width:324.25pt;height:2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">
                <v:stroke dashstyle="dash"/>
                <v:textbox>
                  <w:txbxContent>
                    <w:p w14:paraId="60955A94" w14:textId="77777777" w:rsidR="00152B0A" w:rsidRPr="00EE649B" w:rsidRDefault="00152B0A" w:rsidP="00152B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Для физических лиц</w:t>
                      </w:r>
                    </w:p>
                    <w:p w14:paraId="5CC0BCC0" w14:textId="77777777" w:rsidR="00152B0A" w:rsidRPr="00EE649B" w:rsidRDefault="00152B0A" w:rsidP="00152B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(заполнять от руки с указанием даты)</w:t>
                      </w:r>
                    </w:p>
                    <w:p w14:paraId="6915FB8C" w14:textId="77777777" w:rsidR="00152B0A" w:rsidRPr="00EE649B" w:rsidRDefault="00152B0A" w:rsidP="00152B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0B6015FC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от</w:t>
                      </w:r>
                      <w:r w:rsidRPr="00EE64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00381C26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(ФИО)</w:t>
                      </w:r>
                    </w:p>
                    <w:p w14:paraId="039C88BE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 адресу: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27369793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</w:t>
                      </w: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</w:t>
                      </w:r>
                    </w:p>
                    <w:p w14:paraId="7461AD3D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Паспорт №_____________серия__________________</w:t>
                      </w:r>
                    </w:p>
                    <w:p w14:paraId="623FF814" w14:textId="77777777" w:rsidR="00152B0A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выдан________________________________________</w:t>
                      </w:r>
                    </w:p>
                    <w:p w14:paraId="4B1D03B0" w14:textId="77777777" w:rsidR="00152B0A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СНИЛС____________________________________</w:t>
                      </w:r>
                    </w:p>
                    <w:p w14:paraId="33234A69" w14:textId="77777777" w:rsidR="00152B0A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(при наличии)</w:t>
                      </w:r>
                    </w:p>
                    <w:p w14:paraId="6BEA5EF5" w14:textId="77777777" w:rsidR="00152B0A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ИНН_______________________________________</w:t>
                      </w:r>
                    </w:p>
                    <w:p w14:paraId="1949BB6B" w14:textId="77777777" w:rsidR="00152B0A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(при наличии)</w:t>
                      </w:r>
                    </w:p>
                    <w:p w14:paraId="3CA7A641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06A1CFCD" w14:textId="77777777" w:rsidR="00152B0A" w:rsidRPr="00EE649B" w:rsidRDefault="00152B0A" w:rsidP="00152B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Контактный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номер телефона________________</w:t>
                      </w: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</w:t>
                      </w:r>
                    </w:p>
                    <w:p w14:paraId="08ADAA31" w14:textId="77777777" w:rsidR="00152B0A" w:rsidRPr="00EE649B" w:rsidRDefault="00152B0A" w:rsidP="00152B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EE6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 w:rsidRPr="00EE6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«__________» 20__г.</w:t>
                      </w:r>
                    </w:p>
                    <w:p w14:paraId="0966CE8E" w14:textId="77777777" w:rsidR="00152B0A" w:rsidRPr="00EE649B" w:rsidRDefault="00152B0A" w:rsidP="00152B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CA667" w14:textId="512BBE0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8844D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8515D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6635B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E7C98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E813A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055C7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7869D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40E46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47A15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C4BC6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3C419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F86AC68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0C389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A29A0" w14:textId="77777777" w:rsidR="00152B0A" w:rsidRPr="00B638C4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BA436" w14:textId="77777777" w:rsidR="00152B0A" w:rsidRPr="00B638C4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0A7713B" w14:textId="77777777" w:rsidR="00152B0A" w:rsidRPr="000F77B3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B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2AF8E19" w14:textId="77777777" w:rsidR="00152B0A" w:rsidRPr="000F77B3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B3">
        <w:rPr>
          <w:rFonts w:ascii="Times New Roman" w:hAnsi="Times New Roman" w:cs="Times New Roman"/>
          <w:b/>
          <w:sz w:val="24"/>
          <w:szCs w:val="24"/>
        </w:rPr>
        <w:t>на подключение к системе теплоснабжения</w:t>
      </w:r>
    </w:p>
    <w:p w14:paraId="23EB0843" w14:textId="77777777" w:rsidR="00152B0A" w:rsidRPr="00B638C4" w:rsidRDefault="00152B0A" w:rsidP="0015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8A825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Прошу Вас заключить договор о подключении объекта капитального строительства </w:t>
      </w:r>
    </w:p>
    <w:p w14:paraId="03474798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9255E1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(наименование объекта)</w:t>
      </w:r>
    </w:p>
    <w:p w14:paraId="68F57367" w14:textId="1B6DD44F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к системе теплоснабжения </w:t>
      </w:r>
      <w:r w:rsidR="00215424" w:rsidRPr="000F77B3">
        <w:rPr>
          <w:rFonts w:ascii="Times New Roman" w:hAnsi="Times New Roman" w:cs="Times New Roman"/>
          <w:sz w:val="24"/>
          <w:szCs w:val="24"/>
        </w:rPr>
        <w:t>МУП «ТВК»</w:t>
      </w:r>
      <w:r w:rsidRPr="000F77B3">
        <w:rPr>
          <w:rFonts w:ascii="Times New Roman" w:hAnsi="Times New Roman" w:cs="Times New Roman"/>
          <w:sz w:val="24"/>
          <w:szCs w:val="24"/>
        </w:rPr>
        <w:t xml:space="preserve"> в связи (</w:t>
      </w:r>
      <w:r w:rsidR="007F59EE" w:rsidRPr="007F59EE">
        <w:rPr>
          <w:rFonts w:ascii="Times New Roman" w:hAnsi="Times New Roman" w:cs="Times New Roman"/>
          <w:sz w:val="24"/>
          <w:szCs w:val="24"/>
        </w:rPr>
        <w:t>подключением нового объекта</w:t>
      </w:r>
      <w:r w:rsidR="007F59EE">
        <w:rPr>
          <w:rFonts w:ascii="Times New Roman" w:hAnsi="Times New Roman" w:cs="Times New Roman"/>
          <w:sz w:val="24"/>
          <w:szCs w:val="24"/>
        </w:rPr>
        <w:t>,</w:t>
      </w:r>
      <w:r w:rsidR="007F59EE" w:rsidRPr="007F59EE">
        <w:rPr>
          <w:rFonts w:ascii="Times New Roman" w:hAnsi="Times New Roman" w:cs="Times New Roman"/>
          <w:sz w:val="24"/>
          <w:szCs w:val="24"/>
        </w:rPr>
        <w:t xml:space="preserve"> </w:t>
      </w:r>
      <w:r w:rsidRPr="000F77B3">
        <w:rPr>
          <w:rFonts w:ascii="Times New Roman" w:hAnsi="Times New Roman" w:cs="Times New Roman"/>
          <w:sz w:val="24"/>
          <w:szCs w:val="24"/>
        </w:rPr>
        <w:t xml:space="preserve">увеличением разрешенной к использованию тепловой мощности подключенных </w:t>
      </w:r>
      <w:proofErr w:type="spellStart"/>
      <w:r w:rsidRPr="000F77B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0F77B3">
        <w:rPr>
          <w:rFonts w:ascii="Times New Roman" w:hAnsi="Times New Roman" w:cs="Times New Roman"/>
          <w:sz w:val="24"/>
          <w:szCs w:val="24"/>
        </w:rPr>
        <w:t xml:space="preserve"> установок и тепловых сетей, реконструкцией или модернизацией объекта без увеличения тепловой нагрузки или тепловой мощности) (</w:t>
      </w:r>
      <w:r w:rsidRPr="000F77B3">
        <w:rPr>
          <w:rFonts w:ascii="Times New Roman" w:hAnsi="Times New Roman" w:cs="Times New Roman"/>
          <w:i/>
          <w:sz w:val="24"/>
          <w:szCs w:val="24"/>
        </w:rPr>
        <w:t>необходимо выбрать нужный вариант)</w:t>
      </w:r>
      <w:r w:rsidRPr="000F77B3">
        <w:rPr>
          <w:rFonts w:ascii="Times New Roman" w:hAnsi="Times New Roman" w:cs="Times New Roman"/>
          <w:sz w:val="24"/>
          <w:szCs w:val="24"/>
        </w:rPr>
        <w:t>.</w:t>
      </w:r>
    </w:p>
    <w:p w14:paraId="2B591F05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07CC2D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p w14:paraId="67308727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14:paraId="4BBDD4D5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14:paraId="4C9ADE46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C4DF6AC" w14:textId="77777777" w:rsidR="00152B0A" w:rsidRPr="000F77B3" w:rsidRDefault="00152B0A" w:rsidP="00152B0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2. Местонахождение подключаемого объекта:</w:t>
      </w:r>
    </w:p>
    <w:p w14:paraId="05FD1D1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</w:p>
    <w:p w14:paraId="5A52F2D2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(адрес или место расположения объекта)</w:t>
      </w:r>
    </w:p>
    <w:p w14:paraId="3B3A43D9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14:paraId="4549A257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 Номер и дата выдачи технических условий (если они выдавались ранее)</w:t>
      </w:r>
    </w:p>
    <w:p w14:paraId="34E5BA86" w14:textId="77777777" w:rsidR="00152B0A" w:rsidRPr="000F77B3" w:rsidRDefault="00152B0A" w:rsidP="00152B0A">
      <w:pPr>
        <w:pStyle w:val="a3"/>
        <w:spacing w:after="0" w:line="240" w:lineRule="auto"/>
        <w:ind w:left="1"/>
        <w:contextualSpacing w:val="0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14:paraId="6C317521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753A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4. Планируемые сроки ввода в эксплуатацию подключаемого объекта</w:t>
      </w:r>
    </w:p>
    <w:p w14:paraId="5700C711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14:paraId="53E1C71E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0B1FA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 Технические параметры подключаемого объекта:</w:t>
      </w:r>
    </w:p>
    <w:p w14:paraId="0AD882C3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lastRenderedPageBreak/>
        <w:t>3.1. Характеристика и назначение объекта: _________________________________________________________________________________________</w:t>
      </w: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</w:t>
      </w:r>
    </w:p>
    <w:p w14:paraId="2F1D3C7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(этажность, краткая характеристика, назначение или предполагаемое использование объекта, здания, сооружения, помещений в составе объекта)</w:t>
      </w:r>
    </w:p>
    <w:p w14:paraId="0FA69CD2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2.Информация</w:t>
      </w:r>
      <w:proofErr w:type="gramEnd"/>
      <w:r w:rsidRPr="000F77B3">
        <w:rPr>
          <w:rFonts w:ascii="Times New Roman" w:hAnsi="Times New Roman" w:cs="Times New Roman"/>
          <w:sz w:val="24"/>
          <w:szCs w:val="24"/>
        </w:rPr>
        <w:t xml:space="preserve"> о видах и параметрах теплоносителя</w:t>
      </w:r>
    </w:p>
    <w:p w14:paraId="05DADF1D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Теплоноситель: ______________________________________________________</w:t>
      </w:r>
    </w:p>
    <w:p w14:paraId="38ADFF34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(указать пар или вода)</w:t>
      </w:r>
    </w:p>
    <w:p w14:paraId="0624330E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Параметры теплоносителя _____________________________________________________</w:t>
      </w:r>
    </w:p>
    <w:p w14:paraId="35C7464D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(давление и температура)</w:t>
      </w:r>
    </w:p>
    <w:p w14:paraId="38E0C3E0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7424B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6E98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3.3. Подключаемая тепловая нагрузка объекта (Гкал/ч): ____________________________________________________________________</w:t>
      </w:r>
    </w:p>
    <w:p w14:paraId="5F798EF2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38C4">
        <w:rPr>
          <w:rFonts w:ascii="Times New Roman" w:hAnsi="Times New Roman" w:cs="Times New Roman"/>
          <w:i/>
          <w:sz w:val="24"/>
          <w:szCs w:val="28"/>
        </w:rPr>
        <w:t>(указать: новая или дополнительная)</w:t>
      </w:r>
    </w:p>
    <w:p w14:paraId="556DCF07" w14:textId="77777777" w:rsidR="00152B0A" w:rsidRPr="00B638C4" w:rsidRDefault="00152B0A" w:rsidP="00152B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0AC15B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3.4. Расчетные 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расходы  теплоносителя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261"/>
        <w:gridCol w:w="1468"/>
        <w:gridCol w:w="1591"/>
        <w:gridCol w:w="1836"/>
        <w:gridCol w:w="1875"/>
      </w:tblGrid>
      <w:tr w:rsidR="00152B0A" w:rsidRPr="00B638C4" w14:paraId="5F8BD073" w14:textId="77777777" w:rsidTr="005C71C3">
        <w:trPr>
          <w:cantSplit/>
          <w:trHeight w:val="346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BC9D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9041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Тепловая нагрузка, Гкал/ч / Расход теплоносителя, т/ч</w:t>
            </w:r>
          </w:p>
        </w:tc>
      </w:tr>
      <w:tr w:rsidR="00152B0A" w:rsidRPr="00B638C4" w14:paraId="41EC7328" w14:textId="77777777" w:rsidTr="005C71C3">
        <w:trPr>
          <w:cantSplit/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A685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EE84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Общая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29E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Отопление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AA20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Вентиляция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F1F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Горячее водоснабжение</w:t>
            </w:r>
          </w:p>
        </w:tc>
      </w:tr>
      <w:tr w:rsidR="00152B0A" w:rsidRPr="00B638C4" w14:paraId="00A65330" w14:textId="77777777" w:rsidTr="005C71C3">
        <w:trPr>
          <w:cantSplit/>
          <w:trHeight w:val="53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208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C5A0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7838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E82A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7BB6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среднечасовая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B089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максимальная</w:t>
            </w:r>
          </w:p>
        </w:tc>
      </w:tr>
      <w:tr w:rsidR="00152B0A" w:rsidRPr="00B638C4" w14:paraId="7783FA17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13A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Всего по объекту, в т.ч.: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F45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FD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834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5400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4710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756C9101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6E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CB3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8BE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F6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037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B7CB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7F10518E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BE4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Нежилая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EF14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B61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A84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A088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5B3F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015B457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BB43BE8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5.Существующая</w:t>
      </w:r>
      <w:proofErr w:type="gramEnd"/>
      <w:r w:rsidRPr="000F77B3">
        <w:rPr>
          <w:rFonts w:ascii="Times New Roman" w:hAnsi="Times New Roman" w:cs="Times New Roman"/>
          <w:sz w:val="24"/>
          <w:szCs w:val="24"/>
        </w:rPr>
        <w:t xml:space="preserve"> общая тепловая нагрузка </w:t>
      </w:r>
      <w:proofErr w:type="spellStart"/>
      <w:r w:rsidRPr="000F77B3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0F77B3">
        <w:rPr>
          <w:rFonts w:ascii="Times New Roman" w:hAnsi="Times New Roman" w:cs="Times New Roman"/>
          <w:sz w:val="24"/>
          <w:szCs w:val="24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261"/>
        <w:gridCol w:w="1468"/>
        <w:gridCol w:w="1591"/>
        <w:gridCol w:w="1836"/>
        <w:gridCol w:w="1875"/>
      </w:tblGrid>
      <w:tr w:rsidR="00152B0A" w:rsidRPr="00B638C4" w14:paraId="67917199" w14:textId="77777777" w:rsidTr="005C71C3">
        <w:trPr>
          <w:cantSplit/>
          <w:trHeight w:val="346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0600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1C39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Тепловая нагрузка, Гкал/ч / Расход теплоносителя, т/ч</w:t>
            </w:r>
          </w:p>
        </w:tc>
      </w:tr>
      <w:tr w:rsidR="00152B0A" w:rsidRPr="00B638C4" w14:paraId="26C3A5DF" w14:textId="77777777" w:rsidTr="005C71C3">
        <w:trPr>
          <w:cantSplit/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F1F1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1F4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Общая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A97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Отопление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319A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Вентиляция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A668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Горячее водоснабжение</w:t>
            </w:r>
          </w:p>
        </w:tc>
      </w:tr>
      <w:tr w:rsidR="00152B0A" w:rsidRPr="00B638C4" w14:paraId="4399ABD3" w14:textId="77777777" w:rsidTr="005C71C3">
        <w:trPr>
          <w:cantSplit/>
          <w:trHeight w:val="53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176E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B25F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D76E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689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6BDD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среднечасовая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CBCF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максимальная</w:t>
            </w:r>
          </w:p>
        </w:tc>
      </w:tr>
      <w:tr w:rsidR="00152B0A" w:rsidRPr="00B638C4" w14:paraId="66345B72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9F8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Всего по объекту, в т.ч.: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209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C72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06A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1CF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3D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2084C980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66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273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40F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2C7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F82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7E2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264F71AA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39A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Нежилая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E51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B66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BBF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D5C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38B5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0C84E9D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CBE4B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6.Сведения</w:t>
      </w:r>
      <w:proofErr w:type="gramEnd"/>
      <w:r w:rsidRPr="000F77B3">
        <w:rPr>
          <w:rFonts w:ascii="Times New Roman" w:hAnsi="Times New Roman" w:cs="Times New Roman"/>
          <w:sz w:val="24"/>
          <w:szCs w:val="24"/>
        </w:rPr>
        <w:t xml:space="preserve"> о режимах теплопотребления: _______________________________________________________________________________________________</w:t>
      </w:r>
    </w:p>
    <w:p w14:paraId="5F9D143E" w14:textId="77777777" w:rsidR="00152B0A" w:rsidRPr="000F77B3" w:rsidRDefault="00152B0A" w:rsidP="00152B0A">
      <w:pPr>
        <w:pStyle w:val="a6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(непрерывной, одно-, двухсменный и др.)</w:t>
      </w:r>
    </w:p>
    <w:p w14:paraId="281E75E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7.Данные</w:t>
      </w:r>
      <w:proofErr w:type="gramEnd"/>
      <w:r w:rsidRPr="000F77B3">
        <w:rPr>
          <w:rFonts w:ascii="Times New Roman" w:hAnsi="Times New Roman" w:cs="Times New Roman"/>
          <w:sz w:val="24"/>
          <w:szCs w:val="24"/>
        </w:rPr>
        <w:t xml:space="preserve"> о расположении узла учета тепловой энергии и теплоносителя и контроле их качества: ____________________________________________________________________</w:t>
      </w:r>
    </w:p>
    <w:p w14:paraId="339ED20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EED051A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3.8. Требования по надёжности теплоснабжения объекта (допустимые перерывы в подаче теплоносителей по продолжительности, периодам года и 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др.)_</w:t>
      </w:r>
      <w:proofErr w:type="gramEnd"/>
      <w:r w:rsidRPr="000F77B3">
        <w:rPr>
          <w:rFonts w:ascii="Times New Roman" w:hAnsi="Times New Roman" w:cs="Times New Roman"/>
          <w:sz w:val="24"/>
          <w:szCs w:val="24"/>
        </w:rPr>
        <w:t>____________________________.</w:t>
      </w:r>
    </w:p>
    <w:p w14:paraId="15E9A21F" w14:textId="77777777" w:rsidR="00152B0A" w:rsidRPr="000F77B3" w:rsidRDefault="00152B0A" w:rsidP="00152B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EFD337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4. Наличие и возможность использования собственных источников тепловой энергии   </w:t>
      </w:r>
    </w:p>
    <w:p w14:paraId="12AD0D0B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13DA0F2E" w14:textId="77777777" w:rsidR="00152B0A" w:rsidRPr="000F77B3" w:rsidRDefault="00152B0A" w:rsidP="00152B0A">
      <w:pPr>
        <w:pStyle w:val="a6"/>
        <w:ind w:left="1069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(с указанием мощностей и режимов работы)</w:t>
      </w:r>
    </w:p>
    <w:p w14:paraId="2F850352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D2FB1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t>5. 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объекта_________________________________________________________________________________</w:t>
      </w: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14:paraId="6C7B570A" w14:textId="77777777" w:rsidR="00152B0A" w:rsidRPr="00B638C4" w:rsidRDefault="00152B0A" w:rsidP="00152B0A">
      <w:pPr>
        <w:spacing w:after="0" w:line="240" w:lineRule="auto"/>
        <w:ind w:left="710"/>
        <w:rPr>
          <w:rFonts w:ascii="Times New Roman" w:hAnsi="Times New Roman" w:cs="Times New Roman"/>
          <w:sz w:val="24"/>
          <w:szCs w:val="28"/>
        </w:rPr>
      </w:pPr>
    </w:p>
    <w:p w14:paraId="52C70E3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97A6B37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lastRenderedPageBreak/>
        <w:t>6. Информация о виде разрешенного использования земельного участка ________________________________________________________________________________________________________________________________________</w:t>
      </w:r>
    </w:p>
    <w:p w14:paraId="286FFF23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BB99A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t>7. Информация о предельных параметрах разрешенного строительства (реконструкции, модернизации) подключаемого объекта.</w:t>
      </w:r>
      <w:r w:rsidRPr="00B638C4">
        <w:rPr>
          <w:rFonts w:ascii="Times New Roman" w:hAnsi="Times New Roman" w:cs="Times New Roman"/>
          <w:sz w:val="28"/>
          <w:szCs w:val="28"/>
        </w:rPr>
        <w:t xml:space="preserve"> </w:t>
      </w: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</w:t>
      </w:r>
    </w:p>
    <w:p w14:paraId="502C4B9F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7193"/>
      </w:tblGrid>
      <w:tr w:rsidR="00152B0A" w:rsidRPr="000F77B3" w14:paraId="086613E7" w14:textId="77777777" w:rsidTr="005C71C3">
        <w:tc>
          <w:tcPr>
            <w:tcW w:w="1951" w:type="dxa"/>
          </w:tcPr>
          <w:p w14:paraId="4E5DE435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709" w:type="dxa"/>
          </w:tcPr>
          <w:p w14:paraId="0308B01B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3" w:type="dxa"/>
          </w:tcPr>
          <w:p w14:paraId="7F58B008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 на __ л в 2 экз. представляются соответствующие выписки из Единого государственного реестра недвижимости) на __ л в 2 экз.</w:t>
            </w:r>
          </w:p>
        </w:tc>
      </w:tr>
      <w:tr w:rsidR="00152B0A" w:rsidRPr="000F77B3" w14:paraId="5B9CF31A" w14:textId="77777777" w:rsidTr="005C71C3">
        <w:tc>
          <w:tcPr>
            <w:tcW w:w="1951" w:type="dxa"/>
          </w:tcPr>
          <w:p w14:paraId="4F164C2D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52A39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3" w:type="dxa"/>
          </w:tcPr>
          <w:p w14:paraId="1AE19850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на __ л в 2 экз.</w:t>
            </w:r>
          </w:p>
        </w:tc>
      </w:tr>
      <w:tr w:rsidR="00152B0A" w:rsidRPr="000F77B3" w14:paraId="79D44C63" w14:textId="77777777" w:rsidTr="005C71C3">
        <w:tc>
          <w:tcPr>
            <w:tcW w:w="1951" w:type="dxa"/>
          </w:tcPr>
          <w:p w14:paraId="2F271592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355D0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28AFC2E3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 на __ л в 2 экз.</w:t>
            </w:r>
          </w:p>
        </w:tc>
      </w:tr>
      <w:tr w:rsidR="00152B0A" w:rsidRPr="000F77B3" w14:paraId="57586E99" w14:textId="77777777" w:rsidTr="005C71C3">
        <w:tc>
          <w:tcPr>
            <w:tcW w:w="1951" w:type="dxa"/>
          </w:tcPr>
          <w:p w14:paraId="60836E92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35B394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0036F4C2" w14:textId="77777777" w:rsidR="00152B0A" w:rsidRPr="000F77B3" w:rsidRDefault="00152B0A" w:rsidP="005C71C3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лица, действующего от имени заявителя (в случае если заявка подается представителем заявителя) на __ л в 2 экз.</w:t>
            </w:r>
          </w:p>
        </w:tc>
      </w:tr>
      <w:tr w:rsidR="00152B0A" w:rsidRPr="000F77B3" w14:paraId="6A6A6EA8" w14:textId="77777777" w:rsidTr="005C71C3">
        <w:tc>
          <w:tcPr>
            <w:tcW w:w="1951" w:type="dxa"/>
          </w:tcPr>
          <w:p w14:paraId="7697BF4B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92950F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3" w:type="dxa"/>
          </w:tcPr>
          <w:p w14:paraId="306D412F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копии учредительных документов на __ л в 2 экз.</w:t>
            </w:r>
          </w:p>
        </w:tc>
      </w:tr>
    </w:tbl>
    <w:p w14:paraId="102400EB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401B3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72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152B0A" w:rsidRPr="00B638C4" w14:paraId="56554EE7" w14:textId="77777777" w:rsidTr="005C71C3">
        <w:trPr>
          <w:cantSplit/>
          <w:trHeight w:val="454"/>
        </w:trPr>
        <w:tc>
          <w:tcPr>
            <w:tcW w:w="10188" w:type="dxa"/>
            <w:shd w:val="clear" w:color="auto" w:fill="auto"/>
          </w:tcPr>
          <w:p w14:paraId="5C02110F" w14:textId="77777777" w:rsidR="00152B0A" w:rsidRPr="00B638C4" w:rsidRDefault="00152B0A" w:rsidP="005C71C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43598125"/>
            <w:r w:rsidRPr="00B638C4">
              <w:rPr>
                <w:rFonts w:ascii="Times New Roman" w:hAnsi="Times New Roman" w:cs="Times New Roman"/>
                <w:sz w:val="20"/>
                <w:szCs w:val="20"/>
              </w:rPr>
              <w:t>Дата: ____________________                                                    Подпись: ___________________/</w:t>
            </w:r>
            <w:r w:rsidRPr="00B638C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</w:p>
        </w:tc>
      </w:tr>
    </w:tbl>
    <w:p w14:paraId="21C0E7AF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0084F068" w14:textId="77777777" w:rsidR="00114527" w:rsidRDefault="00114527"/>
    <w:sectPr w:rsidR="00114527" w:rsidSect="00FC63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0A"/>
    <w:rsid w:val="00010F8A"/>
    <w:rsid w:val="00060C61"/>
    <w:rsid w:val="000F77B3"/>
    <w:rsid w:val="00114527"/>
    <w:rsid w:val="0012455D"/>
    <w:rsid w:val="00152B0A"/>
    <w:rsid w:val="00205B6E"/>
    <w:rsid w:val="00215424"/>
    <w:rsid w:val="002D589E"/>
    <w:rsid w:val="003E1447"/>
    <w:rsid w:val="003E70B7"/>
    <w:rsid w:val="004328E0"/>
    <w:rsid w:val="00514685"/>
    <w:rsid w:val="00525BE7"/>
    <w:rsid w:val="00560E61"/>
    <w:rsid w:val="00643418"/>
    <w:rsid w:val="007F59EE"/>
    <w:rsid w:val="008D4C10"/>
    <w:rsid w:val="008E77CA"/>
    <w:rsid w:val="00DD509A"/>
    <w:rsid w:val="00EE2F56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404"/>
  <w15:docId w15:val="{95D26007-179F-4036-AE68-540BC6BB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589E"/>
    <w:pPr>
      <w:keepNext/>
      <w:keepLines/>
      <w:spacing w:before="200" w:after="0"/>
      <w:ind w:left="708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89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52B0A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152B0A"/>
  </w:style>
  <w:style w:type="paragraph" w:styleId="a4">
    <w:name w:val="header"/>
    <w:basedOn w:val="a"/>
    <w:link w:val="a5"/>
    <w:uiPriority w:val="99"/>
    <w:unhideWhenUsed/>
    <w:rsid w:val="00152B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2B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2B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52B0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52B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Поповиченко Андрей Сергеевич</dc:creator>
  <cp:lastModifiedBy>Тепловодоканал МУП</cp:lastModifiedBy>
  <cp:revision>9</cp:revision>
  <cp:lastPrinted>2023-08-22T06:49:00Z</cp:lastPrinted>
  <dcterms:created xsi:type="dcterms:W3CDTF">2022-03-18T09:19:00Z</dcterms:created>
  <dcterms:modified xsi:type="dcterms:W3CDTF">2024-04-15T06:15:00Z</dcterms:modified>
</cp:coreProperties>
</file>