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BC06" w14:textId="2D044BD2" w:rsidR="00697FDA" w:rsidRPr="00561021" w:rsidRDefault="00CC04B7" w:rsidP="00697FDA">
      <w:pPr>
        <w:pStyle w:val="ConsPlusNormal"/>
        <w:jc w:val="center"/>
        <w:rPr>
          <w:rFonts w:ascii="Times New Roman" w:hAnsi="Times New Roman" w:cs="Times New Roman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ДОГОВОР</w:t>
      </w:r>
      <w:r w:rsidR="00697FDA">
        <w:rPr>
          <w:rFonts w:ascii="Times New Roman" w:hAnsi="Times New Roman" w:cs="Times New Roman"/>
        </w:rPr>
        <w:t xml:space="preserve"> </w:t>
      </w:r>
      <w:r w:rsidR="00697FDA" w:rsidRPr="00697FDA">
        <w:rPr>
          <w:rFonts w:ascii="Times New Roman" w:hAnsi="Times New Roman" w:cs="Times New Roman"/>
          <w:sz w:val="24"/>
          <w:szCs w:val="24"/>
        </w:rPr>
        <w:t xml:space="preserve">№ </w:t>
      </w:r>
      <w:r w:rsidR="00113EB1">
        <w:rPr>
          <w:rFonts w:ascii="Times New Roman" w:hAnsi="Times New Roman" w:cs="Times New Roman"/>
          <w:sz w:val="24"/>
          <w:szCs w:val="24"/>
        </w:rPr>
        <w:t>____</w:t>
      </w:r>
    </w:p>
    <w:p w14:paraId="12A6DD38" w14:textId="027D1637" w:rsidR="00CC04B7" w:rsidRPr="00E85DF2" w:rsidRDefault="00CC04B7" w:rsidP="0016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815E6C" w14:textId="77777777" w:rsidR="00CC04B7" w:rsidRPr="00E85DF2" w:rsidRDefault="00CC04B7" w:rsidP="0016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 подключении (технологическом присоединении)</w:t>
      </w:r>
    </w:p>
    <w:p w14:paraId="4C102E19" w14:textId="77777777" w:rsidR="00CC04B7" w:rsidRPr="00E85DF2" w:rsidRDefault="00CC04B7" w:rsidP="0016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централизованной системе холодного водоснабжения</w:t>
      </w:r>
    </w:p>
    <w:p w14:paraId="23C55F42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E42936" w14:textId="43D60769" w:rsidR="00CC04B7" w:rsidRPr="00E85DF2" w:rsidRDefault="00E85DF2" w:rsidP="00A81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г. Мегион                                                                                               </w:t>
      </w:r>
      <w:r w:rsidR="00874B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B1CE2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_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_</w:t>
      </w:r>
      <w:r w:rsidR="002B1CE2"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 </w:t>
      </w:r>
      <w:r w:rsidR="0048654A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0ECE2DA5" w14:textId="3E80016F" w:rsidR="00CC04B7" w:rsidRPr="00E85DF2" w:rsidRDefault="0048654A" w:rsidP="008834C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E85DF2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именуем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дальнейшем 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>«И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сполнител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>ь»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в лице </w:t>
      </w:r>
      <w:r w:rsidR="0058720F">
        <w:rPr>
          <w:rFonts w:ascii="Times New Roman" w:hAnsi="Times New Roman" w:cs="Times New Roman"/>
          <w:kern w:val="0"/>
          <w:sz w:val="24"/>
          <w:szCs w:val="24"/>
        </w:rPr>
        <w:t>д</w:t>
      </w:r>
      <w:r w:rsidR="00E85DF2" w:rsidRPr="00E85DF2">
        <w:rPr>
          <w:rFonts w:ascii="Times New Roman" w:hAnsi="Times New Roman" w:cs="Times New Roman"/>
          <w:kern w:val="0"/>
          <w:sz w:val="24"/>
          <w:szCs w:val="24"/>
        </w:rPr>
        <w:t xml:space="preserve">иректора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E85DF2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действующего на основании</w:t>
      </w:r>
      <w:r w:rsidR="00E85DF2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Устава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с одной стороны, и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E576E4">
        <w:rPr>
          <w:rFonts w:ascii="Times New Roman" w:hAnsi="Times New Roman" w:cs="Times New Roman"/>
          <w:kern w:val="0"/>
          <w:sz w:val="24"/>
          <w:szCs w:val="24"/>
        </w:rPr>
        <w:t>,</w:t>
      </w:r>
      <w:r w:rsidR="00680884" w:rsidRPr="006808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именуем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дальнейшем 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>«З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аявител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>ь»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11AA6" w:rsidRPr="003F4208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D11AA6" w:rsidRPr="00D11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 xml:space="preserve">действующего на основании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>,</w:t>
      </w:r>
      <w:r w:rsidR="00680884" w:rsidRPr="00D11A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 xml:space="preserve">с другой стороны, 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 xml:space="preserve">совместно 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 xml:space="preserve">именуемые 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>торон</w:t>
      </w:r>
      <w:r w:rsidR="008B467F">
        <w:rPr>
          <w:rFonts w:ascii="Times New Roman" w:hAnsi="Times New Roman" w:cs="Times New Roman"/>
          <w:kern w:val="0"/>
          <w:sz w:val="24"/>
          <w:szCs w:val="24"/>
        </w:rPr>
        <w:t>ы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>,  заключили  настоящий</w:t>
      </w:r>
      <w:r w:rsidR="00E85DF2" w:rsidRPr="00D11A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D11AA6">
        <w:rPr>
          <w:rFonts w:ascii="Times New Roman" w:hAnsi="Times New Roman" w:cs="Times New Roman"/>
          <w:kern w:val="0"/>
          <w:sz w:val="24"/>
          <w:szCs w:val="24"/>
        </w:rPr>
        <w:t>договор о нижеследующем:</w:t>
      </w:r>
    </w:p>
    <w:p w14:paraId="16B9C9DE" w14:textId="32DB5CC3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Предмет договора</w:t>
      </w:r>
    </w:p>
    <w:p w14:paraId="46AA5CDB" w14:textId="220BE46B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48747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1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10B91D18" w14:textId="4F728564" w:rsidR="00CC04B7" w:rsidRDefault="00487470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2 Исполнитель до точки подключения объекта заявителя осуществляет следующие мероприятия:</w:t>
      </w:r>
    </w:p>
    <w:p w14:paraId="675A6303" w14:textId="53638EFF" w:rsidR="00CC04B7" w:rsidRPr="00E85DF2" w:rsidRDefault="00C01D19" w:rsidP="00A815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выполнение  подготовительных мероприятий согласно требований  нормативно-технической документации;</w:t>
      </w:r>
    </w:p>
    <w:p w14:paraId="11956354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2B103CF2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563AC435" w14:textId="7D0BF6A0" w:rsidR="00CC04B7" w:rsidRPr="00E85DF2" w:rsidRDefault="00487470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3 Подключение (технологическое присоединение) осуществляется в точке (точках) подключения, </w:t>
      </w:r>
      <w:r w:rsidR="00C01D19">
        <w:rPr>
          <w:rFonts w:ascii="Times New Roman" w:hAnsi="Times New Roman" w:cs="Times New Roman"/>
          <w:kern w:val="0"/>
          <w:sz w:val="24"/>
          <w:szCs w:val="24"/>
        </w:rPr>
        <w:t>согласно выданных технических условий.</w:t>
      </w:r>
    </w:p>
    <w:p w14:paraId="79682206" w14:textId="77777777" w:rsidR="00D5707C" w:rsidRDefault="00D5707C" w:rsidP="00D570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kern w:val="0"/>
          <w:sz w:val="24"/>
          <w:szCs w:val="24"/>
        </w:rPr>
      </w:pPr>
    </w:p>
    <w:p w14:paraId="2786059D" w14:textId="414B1B6E" w:rsidR="00CC04B7" w:rsidRPr="00E85DF2" w:rsidRDefault="00D5707C" w:rsidP="00D570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Срок подключения объекта</w:t>
      </w:r>
    </w:p>
    <w:p w14:paraId="5B922223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348B35" w14:textId="265570B7" w:rsidR="00CC04B7" w:rsidRPr="00E85DF2" w:rsidRDefault="002F4EB6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487470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Срок подключения объекта </w:t>
      </w:r>
      <w:r w:rsidR="00C01D19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1D19">
        <w:rPr>
          <w:rFonts w:ascii="Times New Roman" w:hAnsi="Times New Roman" w:cs="Times New Roman"/>
          <w:kern w:val="0"/>
          <w:sz w:val="24"/>
          <w:szCs w:val="24"/>
        </w:rPr>
        <w:t>по готовности  внеплощадочных, внутиплощадочных и внутридомовых сетей заявителя.</w:t>
      </w:r>
    </w:p>
    <w:p w14:paraId="4ACD38B6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056A65" w14:textId="5D069D93" w:rsidR="00CC04B7" w:rsidRPr="002F4EB6" w:rsidRDefault="00D5707C" w:rsidP="00D570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2F4EB6">
        <w:rPr>
          <w:rFonts w:ascii="Times New Roman" w:hAnsi="Times New Roman" w:cs="Times New Roman"/>
          <w:kern w:val="0"/>
          <w:sz w:val="24"/>
          <w:szCs w:val="24"/>
        </w:rPr>
        <w:t>. Характеристики подключаемого объекта и мероприятия</w:t>
      </w:r>
    </w:p>
    <w:p w14:paraId="70CF7B15" w14:textId="61D7F1A8" w:rsidR="00CC04B7" w:rsidRPr="00E85DF2" w:rsidRDefault="00CC04B7" w:rsidP="00D5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2F4EB6">
        <w:rPr>
          <w:rFonts w:ascii="Times New Roman" w:hAnsi="Times New Roman" w:cs="Times New Roman"/>
          <w:kern w:val="0"/>
          <w:sz w:val="24"/>
          <w:szCs w:val="24"/>
        </w:rPr>
        <w:t>по его подключению (технологическому присоединению)</w:t>
      </w:r>
    </w:p>
    <w:p w14:paraId="62B1BF06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0BEDCF7" w14:textId="709C85D7" w:rsidR="00CC04B7" w:rsidRPr="00E85DF2" w:rsidRDefault="00CC04B7" w:rsidP="00A81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D5707C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="002F4EB6">
        <w:rPr>
          <w:rFonts w:ascii="Times New Roman" w:hAnsi="Times New Roman" w:cs="Times New Roman"/>
          <w:kern w:val="0"/>
          <w:sz w:val="24"/>
          <w:szCs w:val="24"/>
        </w:rPr>
        <w:t>3.1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Объект (подключаемый объект)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D11A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D11AA6" w:rsidRPr="00D11A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671985"/>
      <w:r w:rsidR="00113EB1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bookmarkEnd w:id="0"/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_________________________________,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принадлежащий заявителю на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основании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D11AA6" w:rsidRPr="00695DF8">
        <w:rPr>
          <w:rFonts w:ascii="Times New Roman" w:hAnsi="Times New Roman" w:cs="Times New Roman"/>
          <w:sz w:val="24"/>
          <w:szCs w:val="24"/>
        </w:rPr>
        <w:t>.</w:t>
      </w:r>
      <w:r w:rsidRPr="00E07DEB">
        <w:rPr>
          <w:rFonts w:ascii="Times New Roman" w:hAnsi="Times New Roman" w:cs="Times New Roman"/>
          <w:kern w:val="0"/>
          <w:sz w:val="16"/>
          <w:szCs w:val="16"/>
        </w:rPr>
        <w:t xml:space="preserve">  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с целевым назначением </w:t>
      </w:r>
      <w:r w:rsidR="001874F3">
        <w:rPr>
          <w:rFonts w:ascii="Times New Roman" w:hAnsi="Times New Roman" w:cs="Times New Roman"/>
          <w:kern w:val="0"/>
          <w:sz w:val="24"/>
          <w:szCs w:val="24"/>
        </w:rPr>
        <w:t>получение питьевой воды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77E0318" w14:textId="333F76D3" w:rsidR="00CC04B7" w:rsidRPr="00E85DF2" w:rsidRDefault="00CC04B7" w:rsidP="00633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2F4EB6">
        <w:rPr>
          <w:rFonts w:ascii="Times New Roman" w:hAnsi="Times New Roman" w:cs="Times New Roman"/>
          <w:kern w:val="0"/>
          <w:sz w:val="24"/>
          <w:szCs w:val="24"/>
        </w:rPr>
        <w:t xml:space="preserve">     3.</w:t>
      </w:r>
      <w:r w:rsidR="006330A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680884" w:rsidRPr="006808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м</w:t>
      </w:r>
      <w:r w:rsidRPr="00E85DF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/час</w:t>
      </w:r>
      <w:r w:rsidR="00F4474F">
        <w:rPr>
          <w:rFonts w:ascii="Times New Roman" w:hAnsi="Times New Roman" w:cs="Times New Roman"/>
          <w:kern w:val="0"/>
          <w:sz w:val="24"/>
          <w:szCs w:val="24"/>
        </w:rPr>
        <w:t xml:space="preserve">.,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F4474F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="00F4474F" w:rsidRPr="00F4474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F4474F">
        <w:rPr>
          <w:rFonts w:ascii="Times New Roman" w:hAnsi="Times New Roman" w:cs="Times New Roman"/>
          <w:kern w:val="0"/>
          <w:sz w:val="24"/>
          <w:szCs w:val="24"/>
        </w:rPr>
        <w:t>/сут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84992EC" w14:textId="5EDBADD5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330A1"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300" w:history="1">
        <w:r w:rsidR="007B202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№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 2</w:t>
        </w:r>
      </w:hyperlink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9965475" w14:textId="5EBBBA21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330A1"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5732D58F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37AC9C" w14:textId="3277C4B9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Права и обязанности сторон</w:t>
      </w:r>
    </w:p>
    <w:p w14:paraId="65E24DE6" w14:textId="182A3926" w:rsidR="00CC04B7" w:rsidRPr="00E85DF2" w:rsidRDefault="002F4EB6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Исполнитель обязан:</w:t>
      </w:r>
    </w:p>
    <w:p w14:paraId="35D351E3" w14:textId="005DAEFF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а) осуществить мероприятия согласно </w:t>
      </w:r>
      <w:hyperlink w:anchor="Par300" w:history="1">
        <w:r w:rsidR="007B202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№ </w:t>
        </w:r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>2</w:t>
        </w:r>
      </w:hyperlink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к настоящему договору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06F9496F" w14:textId="256EB650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ar102" w:history="1"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пункте </w:t>
        </w:r>
      </w:hyperlink>
      <w:r w:rsidR="00874B96" w:rsidRPr="00872684">
        <w:rPr>
          <w:rFonts w:ascii="Times New Roman" w:hAnsi="Times New Roman" w:cs="Times New Roman"/>
          <w:kern w:val="0"/>
          <w:sz w:val="24"/>
          <w:szCs w:val="24"/>
        </w:rPr>
        <w:t>4.3</w:t>
      </w:r>
      <w:r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2482E43E" w14:textId="1B7D60A5" w:rsidR="00CC04B7" w:rsidRPr="00E85DF2" w:rsidRDefault="00CE727E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4C7AEBD9" w14:textId="4711D5FA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22B6CF0E" w14:textId="1291DFE8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>Правилами</w:t>
        </w:r>
      </w:hyperlink>
      <w:r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776 </w:t>
      </w:r>
      <w:r w:rsidR="004D072E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Об утверждении Правил организации коммерческого учета воды, сточных вод</w:t>
      </w:r>
      <w:r w:rsidR="004D072E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A322327" w14:textId="368BEDDE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507B6B8E" w14:textId="1B048C45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сетей и оборудования объекта не ранее установления заявителем технической готовности </w:t>
      </w:r>
      <w:r w:rsidR="00E0482D">
        <w:rPr>
          <w:rFonts w:ascii="Times New Roman" w:hAnsi="Times New Roman" w:cs="Times New Roman"/>
          <w:kern w:val="0"/>
          <w:sz w:val="24"/>
          <w:szCs w:val="24"/>
        </w:rPr>
        <w:t xml:space="preserve"> внеплощадочных,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внутриплощадочных и (или) внутридомовых сетей и оборудования объекта к приему холодной воды;</w:t>
      </w:r>
    </w:p>
    <w:p w14:paraId="29D9FF01" w14:textId="68793FA9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подписать акт о подключении (технологическом присоединении) объекта 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>по выполнению п.</w:t>
      </w:r>
      <w:r w:rsidR="00E0482D">
        <w:rPr>
          <w:rFonts w:ascii="Times New Roman" w:hAnsi="Times New Roman" w:cs="Times New Roman"/>
          <w:kern w:val="0"/>
          <w:sz w:val="24"/>
          <w:szCs w:val="24"/>
        </w:rPr>
        <w:t>2.1</w:t>
      </w:r>
      <w:r w:rsidR="00CE727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 xml:space="preserve">после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внеплощадочных,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присоединения). </w:t>
      </w:r>
      <w:r w:rsidR="00E0482D">
        <w:rPr>
          <w:rFonts w:ascii="Times New Roman" w:hAnsi="Times New Roman" w:cs="Times New Roman"/>
          <w:kern w:val="0"/>
          <w:sz w:val="24"/>
          <w:szCs w:val="24"/>
        </w:rPr>
        <w:t>З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</w:t>
      </w:r>
    </w:p>
    <w:p w14:paraId="2B1889BA" w14:textId="20B5DBE3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Исполнитель имеет право:</w:t>
      </w:r>
    </w:p>
    <w:p w14:paraId="67687F88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2EF171E1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7FAA86AC" w14:textId="6744EF3C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проверку готовности 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 xml:space="preserve">внеплощадочных,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4BFD6EB1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548C6008" w14:textId="116DA689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ar133" w:history="1"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пунктом </w:t>
        </w:r>
        <w:r w:rsidR="00D634DA" w:rsidRPr="00872684">
          <w:rPr>
            <w:rFonts w:ascii="Times New Roman" w:hAnsi="Times New Roman" w:cs="Times New Roman"/>
            <w:kern w:val="0"/>
            <w:sz w:val="24"/>
            <w:szCs w:val="24"/>
          </w:rPr>
          <w:t>6</w:t>
        </w:r>
      </w:hyperlink>
      <w:r w:rsidR="0048654A">
        <w:rPr>
          <w:rFonts w:ascii="Times New Roman" w:hAnsi="Times New Roman" w:cs="Times New Roman"/>
          <w:kern w:val="0"/>
          <w:sz w:val="24"/>
          <w:szCs w:val="24"/>
        </w:rPr>
        <w:t>.1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настоящего договора.</w:t>
      </w:r>
    </w:p>
    <w:p w14:paraId="284CE3AE" w14:textId="49B48F83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" w:name="Par102"/>
      <w:bookmarkEnd w:id="1"/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3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Заявитель обязан:</w:t>
      </w:r>
    </w:p>
    <w:p w14:paraId="28C75CB5" w14:textId="3CA1B5A8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а) выполнить параметры подключения (технологического присоединения)</w:t>
      </w:r>
      <w:r w:rsidR="00DC14ED">
        <w:rPr>
          <w:rFonts w:ascii="Times New Roman" w:hAnsi="Times New Roman" w:cs="Times New Roman"/>
          <w:kern w:val="0"/>
          <w:sz w:val="24"/>
          <w:szCs w:val="24"/>
        </w:rPr>
        <w:t xml:space="preserve"> (Приложение </w:t>
      </w:r>
      <w:r w:rsidR="003800C3">
        <w:rPr>
          <w:rFonts w:ascii="Times New Roman" w:hAnsi="Times New Roman" w:cs="Times New Roman"/>
          <w:kern w:val="0"/>
          <w:sz w:val="24"/>
          <w:szCs w:val="24"/>
        </w:rPr>
        <w:t xml:space="preserve">№ </w:t>
      </w:r>
      <w:r w:rsidR="00DC14ED">
        <w:rPr>
          <w:rFonts w:ascii="Times New Roman" w:hAnsi="Times New Roman" w:cs="Times New Roman"/>
          <w:kern w:val="0"/>
          <w:sz w:val="24"/>
          <w:szCs w:val="24"/>
        </w:rPr>
        <w:t>1)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033C6513" w14:textId="273533C5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б) осуществить мероприятия по подготовке 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 xml:space="preserve">внеплощадочных,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 xml:space="preserve">, согласно </w:t>
      </w:r>
      <w:r w:rsidR="003800C3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>риложения № 2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EFE2ACC" w14:textId="78D5B5FF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в) осуществить мероприятия по промывке и дезинфекции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 внеплощадочных,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внутриплощадочных и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внутридомовых сетей и оборудования объекта;</w:t>
      </w:r>
    </w:p>
    <w:p w14:paraId="37BCA3FC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7" w:history="1"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>Правилами</w:t>
        </w:r>
      </w:hyperlink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подключения;</w:t>
      </w:r>
    </w:p>
    <w:p w14:paraId="5AEBDD27" w14:textId="4B33BCA4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д) направить в адрес исполнителя уведомление о выполнении параметров подключения (технологического присоединения)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 (Приложение № 1)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58FFC82" w14:textId="1D691349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</w:t>
      </w:r>
      <w:r w:rsidR="003C01B0">
        <w:rPr>
          <w:rFonts w:ascii="Times New Roman" w:hAnsi="Times New Roman" w:cs="Times New Roman"/>
          <w:kern w:val="0"/>
          <w:sz w:val="24"/>
          <w:szCs w:val="24"/>
        </w:rPr>
        <w:t xml:space="preserve"> внеплощадочных,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1FD6CAD0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0E2F6143" w14:textId="42DCB01B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з) представить в течение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с даты заключения настоящего договора документы, содержащие исходные данные, которые указаны в </w:t>
      </w:r>
      <w:hyperlink w:anchor="Par133" w:history="1"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пункте </w:t>
        </w:r>
      </w:hyperlink>
      <w:r w:rsidR="002F4EB6" w:rsidRPr="00872684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25682">
        <w:rPr>
          <w:rFonts w:ascii="Times New Roman" w:hAnsi="Times New Roman" w:cs="Times New Roman"/>
          <w:kern w:val="0"/>
          <w:sz w:val="24"/>
          <w:szCs w:val="24"/>
        </w:rPr>
        <w:t>.1</w:t>
      </w:r>
      <w:r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настоящего договора;</w:t>
      </w:r>
    </w:p>
    <w:p w14:paraId="4AB2F6B2" w14:textId="1F67E9AB" w:rsidR="00CC04B7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ar133" w:history="1"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пунктом </w:t>
        </w:r>
        <w:r w:rsidR="002F4EB6" w:rsidRPr="00872684">
          <w:rPr>
            <w:rFonts w:ascii="Times New Roman" w:hAnsi="Times New Roman" w:cs="Times New Roman"/>
            <w:kern w:val="0"/>
            <w:sz w:val="24"/>
            <w:szCs w:val="24"/>
          </w:rPr>
          <w:t>6</w:t>
        </w:r>
      </w:hyperlink>
      <w:r w:rsidR="00625682">
        <w:rPr>
          <w:rFonts w:ascii="Times New Roman" w:hAnsi="Times New Roman" w:cs="Times New Roman"/>
          <w:kern w:val="0"/>
          <w:sz w:val="24"/>
          <w:szCs w:val="24"/>
        </w:rPr>
        <w:t>.1</w:t>
      </w:r>
      <w:r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настоящего договора</w:t>
      </w:r>
      <w:r w:rsidR="00307A4D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07F86A4" w14:textId="43790D89" w:rsidR="00E0482D" w:rsidRDefault="00E0482D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к) выполнить  строительство участка сетей  от точки подключения  в соответствии  с согласованной проектной документацией.</w:t>
      </w:r>
    </w:p>
    <w:p w14:paraId="2AEB126A" w14:textId="5D9338F8" w:rsidR="00307A4D" w:rsidRPr="00E85DF2" w:rsidRDefault="00E0482D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07A4D">
        <w:rPr>
          <w:rFonts w:ascii="Times New Roman" w:hAnsi="Times New Roman" w:cs="Times New Roman"/>
          <w:sz w:val="24"/>
          <w:szCs w:val="24"/>
        </w:rPr>
        <w:t xml:space="preserve">) в течении 10 рабочих дней с момента подписания акта о подключении заключить с </w:t>
      </w:r>
      <w:r w:rsidR="0048654A" w:rsidRPr="00CD7A0F">
        <w:rPr>
          <w:rFonts w:ascii="Times New Roman" w:hAnsi="Times New Roman" w:cs="Times New Roman"/>
          <w:kern w:val="0"/>
          <w:sz w:val="24"/>
          <w:szCs w:val="24"/>
        </w:rPr>
        <w:t>______</w:t>
      </w:r>
      <w:r w:rsidR="00307A4D" w:rsidRPr="00CD7A0F">
        <w:rPr>
          <w:rFonts w:ascii="Times New Roman" w:hAnsi="Times New Roman" w:cs="Times New Roman"/>
          <w:sz w:val="24"/>
          <w:szCs w:val="24"/>
        </w:rPr>
        <w:t xml:space="preserve"> </w:t>
      </w:r>
      <w:r w:rsidR="00307A4D">
        <w:rPr>
          <w:rFonts w:ascii="Times New Roman" w:hAnsi="Times New Roman" w:cs="Times New Roman"/>
          <w:sz w:val="24"/>
          <w:szCs w:val="24"/>
        </w:rPr>
        <w:t>договор на водоотведение.</w:t>
      </w:r>
    </w:p>
    <w:p w14:paraId="4EAEDCB6" w14:textId="5483F36B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Заявитель имеет право:</w:t>
      </w:r>
    </w:p>
    <w:p w14:paraId="255607FD" w14:textId="5A0B1D23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4AA8C001" w14:textId="595627D1" w:rsidR="004D072E" w:rsidRDefault="00D5707C" w:rsidP="004D0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r116"/>
      <w:bookmarkEnd w:id="2"/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. Размер платы за подключение </w:t>
      </w:r>
    </w:p>
    <w:p w14:paraId="4C370E29" w14:textId="1A1C4C53" w:rsidR="00CC04B7" w:rsidRPr="00E85DF2" w:rsidRDefault="00CC04B7" w:rsidP="004D0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(технологическое</w:t>
      </w:r>
      <w:r w:rsidR="004D0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присоединение) и порядок расчетов</w:t>
      </w:r>
    </w:p>
    <w:p w14:paraId="31F43ABA" w14:textId="0AD09931" w:rsidR="00CC04B7" w:rsidRPr="00E85DF2" w:rsidRDefault="002F4EB6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r119"/>
      <w:bookmarkEnd w:id="3"/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Плата за подключение (технологическое присоединение) определяется по форме согласно </w:t>
      </w:r>
      <w:hyperlink w:anchor="Par356" w:history="1">
        <w:r w:rsidR="0087268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№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  <w:r w:rsidR="0025554C" w:rsidRPr="00872684">
          <w:rPr>
            <w:rFonts w:ascii="Times New Roman" w:hAnsi="Times New Roman" w:cs="Times New Roman"/>
            <w:kern w:val="0"/>
            <w:sz w:val="24"/>
            <w:szCs w:val="24"/>
          </w:rPr>
          <w:t>3</w:t>
        </w:r>
      </w:hyperlink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17DCA84" w14:textId="12BEDC9F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4" w:name="Par120"/>
      <w:bookmarkEnd w:id="4"/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Заявитель обязан внести плату в размере, определенном по форме согласно </w:t>
      </w:r>
      <w:hyperlink w:anchor="Par356" w:history="1">
        <w:r w:rsidR="0087268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872684">
          <w:rPr>
            <w:rFonts w:ascii="Times New Roman" w:hAnsi="Times New Roman" w:cs="Times New Roman"/>
            <w:kern w:val="0"/>
            <w:sz w:val="24"/>
            <w:szCs w:val="24"/>
          </w:rPr>
          <w:t>№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  <w:r w:rsidR="0025554C" w:rsidRPr="00872684">
          <w:rPr>
            <w:rFonts w:ascii="Times New Roman" w:hAnsi="Times New Roman" w:cs="Times New Roman"/>
            <w:kern w:val="0"/>
            <w:sz w:val="24"/>
            <w:szCs w:val="24"/>
          </w:rPr>
          <w:t>3</w:t>
        </w:r>
      </w:hyperlink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51CECE5E" w14:textId="5DE061A7" w:rsidR="00CC04B7" w:rsidRPr="00E85DF2" w:rsidRDefault="00113EB1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05CFD0A2" w14:textId="64F0C540" w:rsidR="00CC04B7" w:rsidRPr="00E85DF2" w:rsidRDefault="00113EB1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</w:t>
      </w:r>
      <w:r w:rsidR="00807B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108385AF" w14:textId="32C3DCD6" w:rsidR="00CC04B7" w:rsidRDefault="00113EB1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ar465" w:history="1"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№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  <w:r w:rsidR="00EF749E" w:rsidRPr="00872684">
          <w:rPr>
            <w:rFonts w:ascii="Times New Roman" w:hAnsi="Times New Roman" w:cs="Times New Roman"/>
            <w:kern w:val="0"/>
            <w:sz w:val="24"/>
            <w:szCs w:val="24"/>
          </w:rPr>
          <w:t>4</w:t>
        </w:r>
      </w:hyperlink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0AC5235" w14:textId="5CD69A2E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мероприятий по обеспечению технической возможности подключения (технологического присоединения) по форме согласно </w:t>
      </w:r>
      <w:hyperlink w:anchor="Par592" w:history="1"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3800C3">
          <w:rPr>
            <w:rFonts w:ascii="Times New Roman" w:hAnsi="Times New Roman" w:cs="Times New Roman"/>
            <w:kern w:val="0"/>
            <w:sz w:val="24"/>
            <w:szCs w:val="24"/>
          </w:rPr>
          <w:t>№</w:t>
        </w:r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  <w:r w:rsidR="0025554C" w:rsidRPr="00872684">
          <w:rPr>
            <w:rFonts w:ascii="Times New Roman" w:hAnsi="Times New Roman" w:cs="Times New Roman"/>
            <w:kern w:val="0"/>
            <w:sz w:val="24"/>
            <w:szCs w:val="24"/>
          </w:rPr>
          <w:t>4</w:t>
        </w:r>
        <w:r w:rsidRPr="00872684">
          <w:rPr>
            <w:rFonts w:ascii="Times New Roman" w:hAnsi="Times New Roman" w:cs="Times New Roman"/>
            <w:kern w:val="0"/>
            <w:sz w:val="24"/>
            <w:szCs w:val="24"/>
          </w:rPr>
          <w:t>(1)</w:t>
        </w:r>
      </w:hyperlink>
      <w:r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0DDA879C" w14:textId="0A98ADCA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119" w:history="1"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пунктами </w:t>
        </w:r>
      </w:hyperlink>
      <w:r w:rsidR="00625682">
        <w:rPr>
          <w:rFonts w:ascii="Times New Roman" w:hAnsi="Times New Roman" w:cs="Times New Roman"/>
          <w:kern w:val="0"/>
          <w:sz w:val="24"/>
          <w:szCs w:val="24"/>
        </w:rPr>
        <w:t>5.1</w:t>
      </w:r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hyperlink w:anchor="Par120" w:history="1">
        <w:r w:rsidR="00625682">
          <w:rPr>
            <w:rFonts w:ascii="Times New Roman" w:hAnsi="Times New Roman" w:cs="Times New Roman"/>
            <w:kern w:val="0"/>
            <w:sz w:val="24"/>
            <w:szCs w:val="24"/>
          </w:rPr>
          <w:t>5.2</w:t>
        </w:r>
      </w:hyperlink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настоящего договора на расчетный счет исполнителя.</w:t>
      </w:r>
    </w:p>
    <w:p w14:paraId="110C8093" w14:textId="1C8D020C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Плата за работы по присоединению 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внеплощадочных,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внутриплощадочных или внутридомовых сетей объекта в точке подключения к централизованной системе холодного водоснабжения исполнителя 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рассчитывается в </w:t>
      </w:r>
      <w:r w:rsidR="003800C3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риложении № 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>3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 к договору.</w:t>
      </w:r>
    </w:p>
    <w:p w14:paraId="27AD40E0" w14:textId="6AFD225A" w:rsidR="00CC04B7" w:rsidRPr="00E85DF2" w:rsidRDefault="002F4EB6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>Правилами</w:t>
        </w:r>
      </w:hyperlink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644 </w:t>
      </w:r>
      <w:r w:rsidR="003800C3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3800C3"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C9E9111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A2FFBCA" w14:textId="506BD45E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Порядок исполнения договора</w:t>
      </w:r>
    </w:p>
    <w:p w14:paraId="0DDB3A38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5534E9" w14:textId="77544C2A" w:rsidR="00CC04B7" w:rsidRPr="00E85DF2" w:rsidRDefault="00D5707C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5" w:name="Par133"/>
      <w:bookmarkEnd w:id="5"/>
      <w:r>
        <w:rPr>
          <w:rFonts w:ascii="Times New Roman" w:hAnsi="Times New Roman" w:cs="Times New Roman"/>
          <w:kern w:val="0"/>
          <w:sz w:val="24"/>
          <w:szCs w:val="24"/>
        </w:rPr>
        <w:t xml:space="preserve">6.1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В течение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15DB9BD3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24F5A494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7EB77AB5" w14:textId="7AF5D3D4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Срок представления заявителем документов, содержащих исходные данные для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5FEB73C1" w14:textId="43CC62DA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 случае непредставления заявителем в указанные сроки документов, содержащих исходные данные,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66C492A5" w14:textId="323CE7EA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, согласно Приложения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 xml:space="preserve">№ 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и внесения платы за подключение (технологическое присоединение) в размерах и сроки, установленные </w:t>
      </w:r>
      <w:hyperlink w:anchor="Par116" w:history="1"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разделом </w:t>
        </w:r>
      </w:hyperlink>
      <w:r w:rsidR="002B1CE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настоящего договора.</w:t>
      </w:r>
    </w:p>
    <w:p w14:paraId="1E3AB47C" w14:textId="2820219C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465" w:history="1"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П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риложению </w:t>
        </w:r>
        <w:r w:rsidR="00872684" w:rsidRPr="00872684">
          <w:rPr>
            <w:rFonts w:ascii="Times New Roman" w:hAnsi="Times New Roman" w:cs="Times New Roman"/>
            <w:kern w:val="0"/>
            <w:sz w:val="24"/>
            <w:szCs w:val="24"/>
          </w:rPr>
          <w:t>№</w:t>
        </w:r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  <w:r w:rsidR="00EF749E" w:rsidRPr="00872684">
          <w:rPr>
            <w:rFonts w:ascii="Times New Roman" w:hAnsi="Times New Roman" w:cs="Times New Roman"/>
            <w:kern w:val="0"/>
            <w:sz w:val="24"/>
            <w:szCs w:val="24"/>
          </w:rPr>
          <w:t>4</w:t>
        </w:r>
      </w:hyperlink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D2ACC24" w14:textId="11D32D3C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Акт о подключении (технологическом присоединении) объекта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 (Приложение № 4)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подписывается сторонами в течение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Заявителем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по промывке и </w:t>
      </w:r>
      <w:r w:rsidR="00E07DEB" w:rsidRPr="00E85DF2">
        <w:rPr>
          <w:rFonts w:ascii="Times New Roman" w:hAnsi="Times New Roman" w:cs="Times New Roman"/>
          <w:kern w:val="0"/>
          <w:sz w:val="24"/>
          <w:szCs w:val="24"/>
        </w:rPr>
        <w:t xml:space="preserve">дезинфекции 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>внешнеплощадочных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внутриплощадочных и внутридомовых сетей и оборудования объекта.</w:t>
      </w:r>
    </w:p>
    <w:p w14:paraId="7DE66BC6" w14:textId="470BE234" w:rsidR="00CC04B7" w:rsidRPr="00E85DF2" w:rsidRDefault="00625682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6.5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, согласно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риложению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 xml:space="preserve">№ </w:t>
      </w:r>
      <w:r w:rsidR="00EF749E">
        <w:rPr>
          <w:rFonts w:ascii="Times New Roman" w:hAnsi="Times New Roman" w:cs="Times New Roman"/>
          <w:kern w:val="0"/>
          <w:sz w:val="24"/>
          <w:szCs w:val="24"/>
        </w:rPr>
        <w:t>4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 (1),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подписывается сторонами в течение 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0BC17DF3" w14:textId="2BF5B737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25682">
        <w:rPr>
          <w:rFonts w:ascii="Times New Roman" w:hAnsi="Times New Roman" w:cs="Times New Roman"/>
          <w:kern w:val="0"/>
          <w:sz w:val="24"/>
          <w:szCs w:val="24"/>
        </w:rPr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Работы по промывке и дезинфекции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 xml:space="preserve">внешнеплощадочных,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внутриплощадочных и внутридомовых сетей и оборудования могут выполняться по отдельному возмездному договору. </w:t>
      </w:r>
      <w:r w:rsidR="0034742B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19097FDD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1C7AF7B0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3249D2B7" w14:textId="0403051C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25682">
        <w:rPr>
          <w:rFonts w:ascii="Times New Roman" w:hAnsi="Times New Roman" w:cs="Times New Roman"/>
          <w:kern w:val="0"/>
          <w:sz w:val="24"/>
          <w:szCs w:val="24"/>
        </w:rPr>
        <w:t>7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Водоснабжение в соответствии с параметрами подключения (технологического присоединения)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, согласно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4D072E" w:rsidRPr="00680884">
        <w:rPr>
          <w:rFonts w:ascii="Times New Roman" w:hAnsi="Times New Roman" w:cs="Times New Roman"/>
          <w:kern w:val="0"/>
          <w:sz w:val="24"/>
          <w:szCs w:val="24"/>
        </w:rPr>
        <w:t xml:space="preserve">риложению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 xml:space="preserve">№ </w:t>
      </w:r>
      <w:r w:rsidR="004D072E" w:rsidRPr="0068088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08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осуществляется исполнителем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55259351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91664A" w14:textId="10BBF922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Ответственность сторон</w:t>
      </w:r>
    </w:p>
    <w:p w14:paraId="282BA550" w14:textId="22F04B60" w:rsidR="00CC04B7" w:rsidRPr="00E85DF2" w:rsidRDefault="00D5707C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D71C668" w14:textId="01A0E2D0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0F98C66F" w14:textId="3BD5FA89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Обстоятельства непреодолимой силы</w:t>
      </w:r>
    </w:p>
    <w:p w14:paraId="7301570E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75AB6A" w14:textId="742A10A5" w:rsidR="00CC04B7" w:rsidRPr="00E85DF2" w:rsidRDefault="00D5707C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5E3DABFE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EFC08BC" w14:textId="1C8965F8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телекоммуникационная сеть </w:t>
      </w:r>
      <w:r w:rsidR="002B1CE2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2B1CE2"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25E80FDB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B50C44" w14:textId="22CA578A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Порядок урегулирования споров и разногласий</w:t>
      </w:r>
    </w:p>
    <w:p w14:paraId="06A46007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049F6B" w14:textId="22410DA7" w:rsidR="00CC04B7" w:rsidRPr="00E85DF2" w:rsidRDefault="00D5707C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2B64B286" w14:textId="42D5F1FF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Претензия направляется по адресу стороны, указанному в реквизитах настоящего договора, и содержит:</w:t>
      </w:r>
    </w:p>
    <w:p w14:paraId="512192D3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сведения о заявителе (наименование, местонахождение, адрес);</w:t>
      </w:r>
    </w:p>
    <w:p w14:paraId="100A81D2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содержание спора, разногласий;</w:t>
      </w:r>
    </w:p>
    <w:p w14:paraId="7E230E9B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1F44ECA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другие сведения по усмотрению стороны.</w:t>
      </w:r>
    </w:p>
    <w:p w14:paraId="347F663D" w14:textId="1CF8B041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3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Сторона, получившая претензию, в течение 5 рабочих дней с даты ее поступления обязана ее рассмотреть и дать ответ.</w:t>
      </w:r>
    </w:p>
    <w:p w14:paraId="1681F73F" w14:textId="3D98C44A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Стороны составляют акт об урегулировании спора, разногласий.</w:t>
      </w:r>
    </w:p>
    <w:p w14:paraId="12F6F180" w14:textId="66C47B36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3284AF6F" w14:textId="472F2AE2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Срок действия договора</w:t>
      </w:r>
    </w:p>
    <w:p w14:paraId="274B117D" w14:textId="77777777" w:rsidR="00CC04B7" w:rsidRPr="00E85DF2" w:rsidRDefault="00CC04B7" w:rsidP="00A8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EAABED" w14:textId="31F97E8E" w:rsidR="00CC04B7" w:rsidRPr="00E85DF2" w:rsidRDefault="00D5707C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74B96" w:rsidRPr="000E7E81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в части обязательств, не исполненных на момент окончания срока его действия, - до полного их исполнения сторонами.</w:t>
      </w:r>
    </w:p>
    <w:p w14:paraId="16D24977" w14:textId="739B903E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По соглашению сторон обязательства по настоящему договору могут быть исполнены досрочно.</w:t>
      </w:r>
    </w:p>
    <w:p w14:paraId="1C590DB5" w14:textId="1136A2F1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Внесение изменений в настоящий договор, изменений параметров подключения (технологического присоединения),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 указанных в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>риложении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 xml:space="preserve"> №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 1,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1F6FAA6E" w14:textId="71C9DC69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Настоящий договор может быть досрочно расторгнут во внесудебном порядке:</w:t>
      </w:r>
    </w:p>
    <w:p w14:paraId="19E9F0FD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а) по письменному соглашению сторон;</w:t>
      </w:r>
    </w:p>
    <w:p w14:paraId="3ECEE823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22AC5278" w14:textId="77777777" w:rsidR="00CC04B7" w:rsidRPr="00E85DF2" w:rsidRDefault="00CC04B7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>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26B16EEC" w14:textId="697479FB" w:rsidR="00CC04B7" w:rsidRPr="00E85DF2" w:rsidRDefault="00D5707C" w:rsidP="00161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 Прочие условия</w:t>
      </w:r>
    </w:p>
    <w:p w14:paraId="148A1B42" w14:textId="28253C5C" w:rsidR="00CC04B7" w:rsidRPr="00E85DF2" w:rsidRDefault="00D5707C" w:rsidP="00A81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11447E22" w14:textId="67746351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1F1B7E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Интернет</w:t>
      </w:r>
      <w:r w:rsidR="001F1B7E"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), позволяющим подтвердить получение такого уведомления адресатом.</w:t>
      </w:r>
    </w:p>
    <w:p w14:paraId="0BA798F3" w14:textId="4B465EA7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При исполнении договора стороны обязуются руководствоваться законодательством. Российской Федерации, в том числе положениями </w:t>
      </w:r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 xml:space="preserve">Федерального </w:t>
      </w:r>
      <w:hyperlink r:id="rId9" w:history="1"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>закона</w:t>
        </w:r>
      </w:hyperlink>
      <w:r w:rsidR="00CC04B7" w:rsidRPr="008726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F1B7E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О водоснабжении и водоотведении</w:t>
      </w:r>
      <w:r w:rsidR="001F1B7E"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hyperlink r:id="rId10" w:history="1">
        <w:r w:rsidR="00CC04B7" w:rsidRPr="00872684">
          <w:rPr>
            <w:rFonts w:ascii="Times New Roman" w:hAnsi="Times New Roman" w:cs="Times New Roman"/>
            <w:kern w:val="0"/>
            <w:sz w:val="24"/>
            <w:szCs w:val="24"/>
          </w:rPr>
          <w:t>Правилами</w:t>
        </w:r>
      </w:hyperlink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644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 и иными нормативными правовыми актами Российской Федерации.</w:t>
      </w:r>
    </w:p>
    <w:p w14:paraId="37A35767" w14:textId="2A39B271" w:rsidR="00CC04B7" w:rsidRPr="00E85DF2" w:rsidRDefault="00D5707C" w:rsidP="00A815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14:paraId="77EFB6BD" w14:textId="42426061" w:rsidR="00205E38" w:rsidRPr="00DA4714" w:rsidRDefault="00D5707C" w:rsidP="00205E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11.5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Приложения к настоящему договору являются его неотъемлемой частью.</w:t>
      </w:r>
    </w:p>
    <w:tbl>
      <w:tblPr>
        <w:tblpPr w:leftFromText="180" w:rightFromText="180" w:bottomFromText="200" w:vertAnchor="text" w:horzAnchor="margin" w:tblpY="289"/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DA4714" w:rsidRPr="002E2F67" w14:paraId="41160C0D" w14:textId="77777777" w:rsidTr="002155F9">
        <w:trPr>
          <w:trHeight w:val="59"/>
        </w:trPr>
        <w:tc>
          <w:tcPr>
            <w:tcW w:w="4820" w:type="dxa"/>
          </w:tcPr>
          <w:p w14:paraId="5522E66F" w14:textId="77777777" w:rsidR="00DA4714" w:rsidRPr="002E2F67" w:rsidRDefault="00DA4714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Исполнитель:</w:t>
            </w:r>
          </w:p>
          <w:p w14:paraId="0997588F" w14:textId="66E3F22A" w:rsidR="00DA4714" w:rsidRPr="002E2F67" w:rsidRDefault="00DA4714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AA8DDE3" w14:textId="77777777" w:rsidR="0048654A" w:rsidRPr="002E2F67" w:rsidRDefault="0048654A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2802BA5" w14:textId="77777777" w:rsidR="0048654A" w:rsidRPr="002E2F67" w:rsidRDefault="0048654A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BE6A9A1" w14:textId="77777777" w:rsidR="00D0159D" w:rsidRPr="002E2F67" w:rsidRDefault="00D0159D" w:rsidP="00D01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6" w:name="_Hlk154480708"/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____________________</w:t>
            </w:r>
            <w:bookmarkEnd w:id="6"/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4A034FED" w14:textId="77777777" w:rsidR="0048654A" w:rsidRPr="002E2F67" w:rsidRDefault="0048654A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A5A7927" w14:textId="77777777" w:rsidR="00D0159D" w:rsidRPr="002E2F67" w:rsidRDefault="00D0159D" w:rsidP="00D01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0C2CD2F4" w14:textId="77777777" w:rsidR="0048654A" w:rsidRPr="002E2F67" w:rsidRDefault="0048654A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4B90DFC" w14:textId="77777777" w:rsidR="00D0159D" w:rsidRPr="002E2F67" w:rsidRDefault="00D0159D" w:rsidP="00D01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7" w:name="_Hlk136856573"/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0BB05814" w14:textId="77777777" w:rsidR="008834C2" w:rsidRPr="002E2F67" w:rsidRDefault="008834C2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63F151B" w14:textId="5A9FCBE6" w:rsidR="00DA4714" w:rsidRPr="002E2F67" w:rsidRDefault="00DA4714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4D198A78" w14:textId="77777777" w:rsidR="00DA4714" w:rsidRPr="002E2F67" w:rsidRDefault="00DA4714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7E1F961" w14:textId="6FB8178A" w:rsidR="00DA4714" w:rsidRPr="002E2F67" w:rsidRDefault="00DA4714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«____»______________</w:t>
            </w:r>
            <w:r w:rsidR="002E2F67"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="00151564"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  <w:bookmarkEnd w:id="7"/>
          </w:p>
        </w:tc>
        <w:tc>
          <w:tcPr>
            <w:tcW w:w="4252" w:type="dxa"/>
          </w:tcPr>
          <w:p w14:paraId="6328EBA2" w14:textId="77777777" w:rsidR="00DA4714" w:rsidRPr="002E2F67" w:rsidRDefault="00DA4714" w:rsidP="0021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Заявитель:</w:t>
            </w:r>
          </w:p>
          <w:p w14:paraId="4039C70F" w14:textId="513E6763" w:rsidR="00113EB1" w:rsidRPr="002E2F67" w:rsidRDefault="00113EB1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8" w:name="_Hlk136856600"/>
          </w:p>
          <w:p w14:paraId="3DBFE377" w14:textId="77777777" w:rsidR="00113EB1" w:rsidRPr="002E2F67" w:rsidRDefault="00113EB1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F9D11EF" w14:textId="77777777" w:rsidR="0048654A" w:rsidRPr="002E2F67" w:rsidRDefault="0048654A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B0664E0" w14:textId="77777777" w:rsidR="00D0159D" w:rsidRPr="002E2F67" w:rsidRDefault="00D0159D" w:rsidP="00D01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15749F83" w14:textId="77777777" w:rsidR="0048654A" w:rsidRPr="002E2F67" w:rsidRDefault="0048654A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3371F50" w14:textId="77777777" w:rsidR="00D0159D" w:rsidRPr="002E2F67" w:rsidRDefault="00D0159D" w:rsidP="00D01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5981E641" w14:textId="77777777" w:rsidR="0048654A" w:rsidRPr="002E2F67" w:rsidRDefault="0048654A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A95E321" w14:textId="77777777" w:rsidR="00D0159D" w:rsidRPr="002E2F67" w:rsidRDefault="00D0159D" w:rsidP="00D01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____________________ </w:t>
            </w:r>
          </w:p>
          <w:p w14:paraId="1729468E" w14:textId="77777777" w:rsidR="0048654A" w:rsidRPr="002E2F67" w:rsidRDefault="0048654A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63AFD96" w14:textId="64722EAD" w:rsidR="00151564" w:rsidRPr="002E2F67" w:rsidRDefault="00151564" w:rsidP="00151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____________________ </w:t>
            </w:r>
          </w:p>
          <w:p w14:paraId="2B5A3D96" w14:textId="001F55B0" w:rsidR="00DA4714" w:rsidRPr="002E2F67" w:rsidRDefault="00DA4714" w:rsidP="002155F9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EA333A2" w14:textId="72283670" w:rsidR="00DA4714" w:rsidRPr="002E2F67" w:rsidRDefault="00DA4714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«____»______________</w:t>
            </w:r>
            <w:r w:rsidR="002E2F67"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="00151564"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 w:rsidRPr="002E2F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</w:t>
            </w:r>
            <w:bookmarkEnd w:id="8"/>
          </w:p>
          <w:p w14:paraId="3D7CE210" w14:textId="77777777" w:rsidR="00205E38" w:rsidRPr="002E2F67" w:rsidRDefault="00205E38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C839B3C" w14:textId="77777777" w:rsidR="002C02DC" w:rsidRPr="002E2F67" w:rsidRDefault="002C02DC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117D0FFE" w14:textId="77777777" w:rsidR="002C02DC" w:rsidRPr="002E2F67" w:rsidRDefault="002C02DC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9178FA9" w14:textId="77777777" w:rsidR="002C02DC" w:rsidRPr="002E2F67" w:rsidRDefault="002C02DC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1986C890" w14:textId="77777777" w:rsidR="002C02DC" w:rsidRPr="002E2F67" w:rsidRDefault="002C02DC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0916907D" w14:textId="77777777" w:rsidR="002C02DC" w:rsidRPr="002E2F67" w:rsidRDefault="002C02DC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1AC9D39B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6134D1E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3C330993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A440833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7D0EBBC4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58D3422F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59112639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0FF65A07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07C739DE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045D7E94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18CC9BBF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B6A4735" w14:textId="77777777" w:rsidR="0048654A" w:rsidRPr="002E2F67" w:rsidRDefault="0048654A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  <w:p w14:paraId="4376D6AA" w14:textId="73EE66A7" w:rsidR="00113EB1" w:rsidRPr="002E2F67" w:rsidRDefault="00113EB1" w:rsidP="008834C2">
            <w:pPr>
              <w:tabs>
                <w:tab w:val="right" w:pos="37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</w:tr>
    </w:tbl>
    <w:p w14:paraId="06A07A63" w14:textId="01EC7315" w:rsidR="00CC04B7" w:rsidRPr="00CF4409" w:rsidRDefault="00341042" w:rsidP="00A81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</w:p>
    <w:p w14:paraId="3398A3AF" w14:textId="6DC3B7BF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Приложение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1</w:t>
      </w:r>
    </w:p>
    <w:p w14:paraId="7EE32F9C" w14:textId="6CA66AE1" w:rsidR="007C5643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договору</w:t>
      </w:r>
      <w:r w:rsidR="007C56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о подключении </w:t>
      </w:r>
    </w:p>
    <w:p w14:paraId="64183067" w14:textId="0F05CE64" w:rsidR="007C5643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(технологическом</w:t>
      </w:r>
      <w:r w:rsidR="007C56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присоединении) </w:t>
      </w:r>
    </w:p>
    <w:p w14:paraId="56D26E2D" w14:textId="2B3324D1" w:rsidR="00CC04B7" w:rsidRPr="00E85DF2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централизованной</w:t>
      </w:r>
    </w:p>
    <w:p w14:paraId="61D988DD" w14:textId="77777777" w:rsidR="00CC04B7" w:rsidRPr="00E85DF2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системе холодного водоснабжения</w:t>
      </w:r>
    </w:p>
    <w:p w14:paraId="7164824A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8E7AC9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5F6220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44681D" w14:textId="3FBC6414" w:rsidR="00CC04B7" w:rsidRPr="00E85DF2" w:rsidRDefault="00CC04B7" w:rsidP="00161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ПАРАМЕТРЫ</w:t>
      </w:r>
    </w:p>
    <w:p w14:paraId="0F5AF3C9" w14:textId="1314ED77" w:rsidR="00CC04B7" w:rsidRPr="00E85DF2" w:rsidRDefault="00CC04B7" w:rsidP="00161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подключения (технологического присоединения)</w:t>
      </w:r>
    </w:p>
    <w:p w14:paraId="2F4711EE" w14:textId="24E6A7B4" w:rsidR="00CC04B7" w:rsidRPr="00E85DF2" w:rsidRDefault="00CC04B7" w:rsidP="00161A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централизованной системе холодного водоснабжения</w:t>
      </w:r>
    </w:p>
    <w:p w14:paraId="50C0C4DE" w14:textId="77777777" w:rsidR="00161A60" w:rsidRDefault="00161A60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1738DA1" w14:textId="2535A7D8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Подключаемый объект</w:t>
      </w:r>
      <w:r w:rsidR="00BD3939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BD3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D3939" w:rsidRPr="000E7E81">
        <w:rPr>
          <w:rFonts w:ascii="Times New Roman" w:hAnsi="Times New Roman" w:cs="Times New Roman"/>
          <w:sz w:val="24"/>
          <w:szCs w:val="24"/>
        </w:rPr>
        <w:t xml:space="preserve">расположенный по адресу:   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BD3939">
        <w:rPr>
          <w:rFonts w:ascii="Times New Roman" w:hAnsi="Times New Roman" w:cs="Times New Roman"/>
          <w:sz w:val="24"/>
          <w:szCs w:val="24"/>
        </w:rPr>
        <w:t>.</w:t>
      </w:r>
      <w:r w:rsidR="00BD3939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90D4E99" w14:textId="1CA8C63A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Кадастровый номер земельного участка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</w:p>
    <w:p w14:paraId="60902FCF" w14:textId="775BC965" w:rsidR="00CC04B7" w:rsidRPr="00E85DF2" w:rsidRDefault="00CC04B7" w:rsidP="000309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Точка  подключения  (технологического присоединения) к централизованной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системе холодного водоснабжения 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332F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>согласно утверждённой проектной документации.</w:t>
      </w:r>
    </w:p>
    <w:p w14:paraId="78DE396B" w14:textId="77777777" w:rsidR="00C947A3" w:rsidRDefault="00CC04B7" w:rsidP="004C37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Технические   требования   к  подключаемым  объектам,  в  том  числе  к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устройствам и сооружениям для подключения, а также к выполняемым заявителем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мероприятиям для осуществления </w:t>
      </w:r>
      <w:r w:rsidRPr="00B25F57">
        <w:rPr>
          <w:rFonts w:ascii="Times New Roman" w:hAnsi="Times New Roman" w:cs="Times New Roman"/>
          <w:kern w:val="0"/>
          <w:sz w:val="24"/>
          <w:szCs w:val="24"/>
        </w:rPr>
        <w:t xml:space="preserve">подключения </w:t>
      </w:r>
      <w:r w:rsidR="00C947A3">
        <w:rPr>
          <w:rFonts w:ascii="Times New Roman" w:hAnsi="Times New Roman" w:cs="Times New Roman"/>
          <w:kern w:val="0"/>
          <w:sz w:val="24"/>
          <w:szCs w:val="24"/>
        </w:rPr>
        <w:t xml:space="preserve">-  в соответствии с утвержденной проектной документации. </w:t>
      </w:r>
    </w:p>
    <w:p w14:paraId="211617BE" w14:textId="038D93CC" w:rsidR="00CC04B7" w:rsidRPr="00E85DF2" w:rsidRDefault="00CC04B7" w:rsidP="004C37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Гарантируемый  свободный  напор  в  месте присоединения и 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>обеспечение механической стыковки трубопроводов под сварное соединение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кгс/см</w:t>
      </w:r>
      <w:r w:rsidR="00030948" w:rsidRPr="0003094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E434AC" w14:textId="28684592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Разрешаемый отбор объема холодной воды (отпуска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воды) 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="00030948" w:rsidRPr="008834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/сут;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="00030948" w:rsidRPr="008834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>/час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30948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>Р</w:t>
      </w:r>
      <w:r w:rsidR="00030948" w:rsidRPr="00E85DF2">
        <w:rPr>
          <w:rFonts w:ascii="Times New Roman" w:hAnsi="Times New Roman" w:cs="Times New Roman"/>
          <w:kern w:val="0"/>
          <w:sz w:val="24"/>
          <w:szCs w:val="24"/>
        </w:rPr>
        <w:t>ежим водопотребления</w:t>
      </w:r>
      <w:r w:rsidR="00030948">
        <w:rPr>
          <w:rFonts w:ascii="Times New Roman" w:hAnsi="Times New Roman" w:cs="Times New Roman"/>
          <w:kern w:val="0"/>
          <w:sz w:val="24"/>
          <w:szCs w:val="24"/>
        </w:rPr>
        <w:t xml:space="preserve"> – круглосуточный.</w:t>
      </w:r>
    </w:p>
    <w:p w14:paraId="4A912CBF" w14:textId="1501B6D6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Требования  к  установке  приборов  учета воды и устройству узла учета,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требования  к  средствам  измерений  (приборам  учета)  воды в узлах учета,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требования  к проектированию узла учета, месту размещения узла учета, схеме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установки   прибора  учета  и  иных  компонентов  узла  учета,  техническим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характеристикам  прибора учета, в том числе к точности, диапазону измерений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и  уровню  погрешности (требования к прибору учета воды не должны содержать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указания на определенные марки приборов и методики измерения) 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 - согласно выданных технических условий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F23BD47" w14:textId="433458E4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9" w:name="_Hlk139528764"/>
      <w:r w:rsidRPr="00E85DF2">
        <w:rPr>
          <w:rFonts w:ascii="Times New Roman" w:hAnsi="Times New Roman" w:cs="Times New Roman"/>
          <w:kern w:val="0"/>
          <w:sz w:val="24"/>
          <w:szCs w:val="24"/>
        </w:rPr>
        <w:t>Требования  к  обеспечению  соблюдения  условий пожарной безопасности и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подаче расчетных расходов холодной воды для пожаротушения 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>согласно</w:t>
      </w:r>
      <w:r w:rsidR="004C37E9">
        <w:rPr>
          <w:rFonts w:ascii="Times New Roman" w:hAnsi="Times New Roman" w:cs="Times New Roman"/>
          <w:kern w:val="0"/>
          <w:sz w:val="24"/>
          <w:szCs w:val="24"/>
        </w:rPr>
        <w:t xml:space="preserve"> исходных данных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 xml:space="preserve"> в технических условиях (напор, расход)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bookmarkEnd w:id="9"/>
    <w:p w14:paraId="55A07FDF" w14:textId="49C756D6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Перечень  мер  по  рациональному  использованию  холодной воды, имеющий</w:t>
      </w:r>
      <w:r w:rsidR="004874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рекомендательный характер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>- разрабатывать и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 xml:space="preserve"> соблюдать мероприятия  по снижению расхода воды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D0B22A2" w14:textId="58227F0B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Границы   эксплуатационной   ответственности   по  водопроводным  сетям</w:t>
      </w:r>
      <w:r w:rsidR="00161A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исполнителя  и  заявителя  устанавлива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>ю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тся по точке подключения</w:t>
      </w:r>
      <w:r w:rsidR="00C947A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947A3" w:rsidRPr="00C947A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ответный фланец задвижки в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25554C" w:rsidRPr="00C947A3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DBA4FCA" w14:textId="0479DB75" w:rsidR="00CC04B7" w:rsidRPr="00E85DF2" w:rsidRDefault="0025554C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Срок действия параметров подключения -  в течении   срока действия договора.</w:t>
      </w:r>
    </w:p>
    <w:p w14:paraId="1F93F1C5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9AECFF0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26BD49A" w14:textId="77777777" w:rsidR="00CC04B7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1AAF9B9" w14:textId="77777777" w:rsidR="00161A60" w:rsidRDefault="00161A60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350D0D3" w14:textId="77777777" w:rsidR="00161A60" w:rsidRDefault="00161A60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7994144" w14:textId="77777777" w:rsidR="00161A60" w:rsidRDefault="00161A60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847BCF0" w14:textId="77777777" w:rsidR="00161A60" w:rsidRDefault="00161A60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6D089A2" w14:textId="77777777" w:rsidR="008834C2" w:rsidRDefault="008834C2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39296DE" w14:textId="77777777" w:rsidR="00161A60" w:rsidRDefault="00161A60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3BA0C96" w14:textId="52928B98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271A90">
        <w:rPr>
          <w:rFonts w:ascii="Times New Roman" w:hAnsi="Times New Roman" w:cs="Times New Roman"/>
          <w:kern w:val="0"/>
          <w:sz w:val="24"/>
          <w:szCs w:val="24"/>
        </w:rPr>
        <w:t xml:space="preserve">Приложение </w:t>
      </w:r>
      <w:r w:rsidR="00872684" w:rsidRPr="00271A90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271A90">
        <w:rPr>
          <w:rFonts w:ascii="Times New Roman" w:hAnsi="Times New Roman" w:cs="Times New Roman"/>
          <w:kern w:val="0"/>
          <w:sz w:val="24"/>
          <w:szCs w:val="24"/>
        </w:rPr>
        <w:t xml:space="preserve"> 2</w:t>
      </w:r>
    </w:p>
    <w:p w14:paraId="73CDC8D7" w14:textId="648A6E8A" w:rsidR="004D072E" w:rsidRDefault="004D072E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</w:t>
      </w:r>
      <w:r w:rsidR="007C564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к договору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о подключении </w:t>
      </w:r>
    </w:p>
    <w:p w14:paraId="29F33ABC" w14:textId="14540D03" w:rsidR="004D072E" w:rsidRDefault="004D072E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присоединении) </w:t>
      </w:r>
    </w:p>
    <w:p w14:paraId="0F0A1B86" w14:textId="3746C45E" w:rsidR="004D072E" w:rsidRDefault="004D072E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к централизованной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системе </w:t>
      </w:r>
    </w:p>
    <w:p w14:paraId="10F8FB29" w14:textId="52DF27EC" w:rsidR="00CC04B7" w:rsidRPr="00E85DF2" w:rsidRDefault="004D072E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холодного водоснабжения</w:t>
      </w:r>
    </w:p>
    <w:p w14:paraId="3AC816A8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9CE584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D38E945" w14:textId="6DCDA058" w:rsidR="00CC04B7" w:rsidRPr="00E85DF2" w:rsidRDefault="00CC04B7" w:rsidP="00E07D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0" w:name="Par300"/>
      <w:bookmarkEnd w:id="10"/>
      <w:r w:rsidRPr="00E85DF2">
        <w:rPr>
          <w:rFonts w:ascii="Times New Roman" w:hAnsi="Times New Roman" w:cs="Times New Roman"/>
          <w:kern w:val="0"/>
          <w:sz w:val="24"/>
          <w:szCs w:val="24"/>
        </w:rPr>
        <w:t>ПЕРЕЧЕНЬ МЕРОПРИЯТИЙ</w:t>
      </w:r>
    </w:p>
    <w:p w14:paraId="47AAEC0E" w14:textId="13D0B413" w:rsidR="00CC04B7" w:rsidRPr="00E85DF2" w:rsidRDefault="00CC04B7" w:rsidP="004D07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(в том числе технических) по подключению (технологическому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присоединению) объекта к централизованной системе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холодного водоснабжения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65"/>
        <w:gridCol w:w="3823"/>
        <w:gridCol w:w="3118"/>
      </w:tblGrid>
      <w:tr w:rsidR="00F4474F" w:rsidRPr="000E7E81" w14:paraId="75F72374" w14:textId="77777777" w:rsidTr="00687783">
        <w:tc>
          <w:tcPr>
            <w:tcW w:w="568" w:type="dxa"/>
          </w:tcPr>
          <w:p w14:paraId="4EBC2AD9" w14:textId="77777777" w:rsidR="00F4474F" w:rsidRPr="000E7E81" w:rsidRDefault="00F4474F" w:rsidP="00FA03F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5" w:type="dxa"/>
          </w:tcPr>
          <w:p w14:paraId="23C4AE29" w14:textId="77777777" w:rsidR="00F4474F" w:rsidRPr="000E7E81" w:rsidRDefault="00F4474F" w:rsidP="00FA03F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3" w:type="dxa"/>
          </w:tcPr>
          <w:p w14:paraId="4B5A20E1" w14:textId="77777777" w:rsidR="00F4474F" w:rsidRPr="000E7E81" w:rsidRDefault="00F4474F" w:rsidP="00FA03F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3118" w:type="dxa"/>
          </w:tcPr>
          <w:p w14:paraId="5BAC243D" w14:textId="77777777" w:rsidR="00F4474F" w:rsidRPr="000E7E81" w:rsidRDefault="00F4474F" w:rsidP="00FA03F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4474F" w:rsidRPr="000E7E81" w14:paraId="29320F7A" w14:textId="77777777" w:rsidTr="00687783">
        <w:tc>
          <w:tcPr>
            <w:tcW w:w="10774" w:type="dxa"/>
            <w:gridSpan w:val="4"/>
          </w:tcPr>
          <w:p w14:paraId="25181D8A" w14:textId="77777777" w:rsidR="00F4474F" w:rsidRPr="000E7E81" w:rsidRDefault="00F4474F" w:rsidP="00FA03FB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1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F4474F" w:rsidRPr="000E7E81" w14:paraId="68CF8D8F" w14:textId="77777777" w:rsidTr="00D0159D">
        <w:trPr>
          <w:trHeight w:val="442"/>
        </w:trPr>
        <w:tc>
          <w:tcPr>
            <w:tcW w:w="568" w:type="dxa"/>
          </w:tcPr>
          <w:p w14:paraId="008874B8" w14:textId="77777777" w:rsidR="00F4474F" w:rsidRPr="000E7E81" w:rsidRDefault="00F4474F" w:rsidP="00FA03F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14:paraId="28AED469" w14:textId="6C585122" w:rsidR="00F4474F" w:rsidRPr="008834C2" w:rsidRDefault="00F4474F" w:rsidP="008834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3" w:type="dxa"/>
          </w:tcPr>
          <w:p w14:paraId="6126898B" w14:textId="563FE59B" w:rsidR="00F4474F" w:rsidRPr="008834C2" w:rsidRDefault="00F4474F" w:rsidP="008834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777BA8" w14:textId="0F58A1B2" w:rsidR="00F4474F" w:rsidRPr="000E7E81" w:rsidRDefault="00F4474F" w:rsidP="00F4474F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9D" w:rsidRPr="000E7E81" w14:paraId="52338A6B" w14:textId="77777777" w:rsidTr="00D0159D">
        <w:trPr>
          <w:trHeight w:val="442"/>
        </w:trPr>
        <w:tc>
          <w:tcPr>
            <w:tcW w:w="568" w:type="dxa"/>
          </w:tcPr>
          <w:p w14:paraId="0BCAE244" w14:textId="4E310750" w:rsidR="00D0159D" w:rsidRDefault="00D0159D" w:rsidP="00FA03F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14:paraId="01571483" w14:textId="77777777" w:rsidR="00D0159D" w:rsidRPr="008834C2" w:rsidRDefault="00D0159D" w:rsidP="008834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3" w:type="dxa"/>
          </w:tcPr>
          <w:p w14:paraId="04BA95D9" w14:textId="77777777" w:rsidR="00D0159D" w:rsidRPr="008834C2" w:rsidRDefault="00D0159D" w:rsidP="008834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13586A" w14:textId="77777777" w:rsidR="00D0159D" w:rsidRPr="000E7E81" w:rsidRDefault="00D0159D" w:rsidP="00F4474F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E008F" w14:textId="77777777" w:rsidR="00D0159D" w:rsidRDefault="00D0159D" w:rsidP="00CC33A4">
      <w:pPr>
        <w:tabs>
          <w:tab w:val="right" w:pos="375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1" w:name="_Hlk137216637"/>
    </w:p>
    <w:p w14:paraId="5C83C01E" w14:textId="77777777" w:rsidR="00D0159D" w:rsidRDefault="00D0159D" w:rsidP="00CC33A4">
      <w:pPr>
        <w:tabs>
          <w:tab w:val="right" w:pos="375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5E3DD0" w14:textId="77777777" w:rsidR="00D0159D" w:rsidRDefault="00D0159D" w:rsidP="00CC33A4">
      <w:pPr>
        <w:tabs>
          <w:tab w:val="right" w:pos="375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665E4E" w14:textId="77777777" w:rsidR="00D0159D" w:rsidRDefault="00D0159D" w:rsidP="00CC33A4">
      <w:pPr>
        <w:tabs>
          <w:tab w:val="right" w:pos="375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2D31E7D" w14:textId="77777777" w:rsidR="00D0159D" w:rsidRDefault="00D0159D" w:rsidP="00CC33A4">
      <w:pPr>
        <w:tabs>
          <w:tab w:val="right" w:pos="375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8A5E04" w14:textId="593C8BFC" w:rsidR="00CC33A4" w:rsidRPr="007F1DB9" w:rsidRDefault="00151564" w:rsidP="00CC33A4">
      <w:pPr>
        <w:tabs>
          <w:tab w:val="right" w:pos="37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Исполнитель</w:t>
      </w:r>
      <w:r w:rsidR="00071495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Заявитель</w:t>
      </w:r>
    </w:p>
    <w:bookmarkEnd w:id="11"/>
    <w:p w14:paraId="42B47980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D7DA10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98E652" w14:textId="0BE07EB5" w:rsidR="00D0159D" w:rsidRDefault="00D0159D" w:rsidP="00D0159D">
      <w:pPr>
        <w:tabs>
          <w:tab w:val="left" w:pos="56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1CC40829" w14:textId="7A04739E" w:rsidR="00D0159D" w:rsidRDefault="00D0159D" w:rsidP="00D0159D">
      <w:pPr>
        <w:tabs>
          <w:tab w:val="left" w:pos="597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68F9C0B8" w14:textId="1AC899E1" w:rsidR="00CC04B7" w:rsidRDefault="00872684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____________________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г.         </w:t>
      </w:r>
      <w:r w:rsidR="00071495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____________________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г.</w:t>
      </w:r>
    </w:p>
    <w:p w14:paraId="209F8C78" w14:textId="77777777" w:rsidR="00151564" w:rsidRDefault="00151564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1B828C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1D3EA7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7BC5E4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596368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DF406B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9D8284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9D2574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F6F526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354233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C8F6F7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73F14B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FE8576D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6424D2" w14:textId="77777777" w:rsidR="00D0159D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0FB4C3" w14:textId="77777777" w:rsidR="00D0159D" w:rsidRPr="00E85DF2" w:rsidRDefault="00D0159D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6DB799" w14:textId="23920F29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687783">
        <w:rPr>
          <w:rFonts w:ascii="Times New Roman" w:hAnsi="Times New Roman" w:cs="Times New Roman"/>
          <w:kern w:val="0"/>
          <w:sz w:val="24"/>
          <w:szCs w:val="24"/>
        </w:rPr>
        <w:t xml:space="preserve">Приложение </w:t>
      </w:r>
      <w:r w:rsidR="00872684" w:rsidRPr="00687783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68778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5554C" w:rsidRPr="00687783">
        <w:rPr>
          <w:rFonts w:ascii="Times New Roman" w:hAnsi="Times New Roman" w:cs="Times New Roman"/>
          <w:kern w:val="0"/>
          <w:sz w:val="24"/>
          <w:szCs w:val="24"/>
        </w:rPr>
        <w:t>3</w:t>
      </w:r>
    </w:p>
    <w:p w14:paraId="38292859" w14:textId="77777777" w:rsidR="00CC04B7" w:rsidRPr="00E85DF2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типовому договору</w:t>
      </w:r>
    </w:p>
    <w:p w14:paraId="1DFDA7EA" w14:textId="77777777" w:rsidR="00CC04B7" w:rsidRPr="00E85DF2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 подключении (технологическом</w:t>
      </w:r>
    </w:p>
    <w:p w14:paraId="271F7DB9" w14:textId="77777777" w:rsidR="00CC04B7" w:rsidRPr="00E85DF2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присоединении) к централизованной</w:t>
      </w:r>
    </w:p>
    <w:p w14:paraId="7E26E125" w14:textId="77777777" w:rsidR="00CC04B7" w:rsidRPr="00E85DF2" w:rsidRDefault="00CC04B7" w:rsidP="007C5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системе холодного водоснабжения</w:t>
      </w:r>
    </w:p>
    <w:p w14:paraId="34983876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C16742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A328D1" w14:textId="645BB5E6" w:rsidR="00CC04B7" w:rsidRPr="00E85DF2" w:rsidRDefault="00CC04B7" w:rsidP="00E07D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2" w:name="Par356"/>
      <w:bookmarkEnd w:id="12"/>
      <w:r w:rsidRPr="00E85DF2">
        <w:rPr>
          <w:rFonts w:ascii="Times New Roman" w:hAnsi="Times New Roman" w:cs="Times New Roman"/>
          <w:kern w:val="0"/>
          <w:sz w:val="24"/>
          <w:szCs w:val="24"/>
        </w:rPr>
        <w:t>РАЗМЕР ПЛАТЫ</w:t>
      </w:r>
    </w:p>
    <w:p w14:paraId="3A61AB99" w14:textId="27F687D9" w:rsidR="00CC04B7" w:rsidRPr="00E85DF2" w:rsidRDefault="00CC04B7" w:rsidP="00F720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за подключение (технологическое присоединение)</w:t>
      </w:r>
    </w:p>
    <w:p w14:paraId="5000E5F9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834FAF" w14:textId="2D5E2E6B" w:rsidR="00CC04B7" w:rsidRPr="00E85DF2" w:rsidRDefault="00CC04B7" w:rsidP="00E07D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1 вариант</w:t>
      </w:r>
    </w:p>
    <w:p w14:paraId="4194B854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17E40D7" w14:textId="3525C686" w:rsidR="00CC04B7" w:rsidRPr="003B25C3" w:rsidRDefault="00CC04B7" w:rsidP="003B25C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  случае  если  плата  за  подключение (технологическое присоединение)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рассчитывается  исполнителем исходя из установленных тарифов на подключение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(технологическое    присоединение),    размер    платы    за    подключение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(технологическое   присоединение)   по   настоящему   договору   </w:t>
      </w:r>
      <w:r w:rsidRPr="00807BC9">
        <w:rPr>
          <w:rFonts w:ascii="Times New Roman" w:hAnsi="Times New Roman" w:cs="Times New Roman"/>
          <w:kern w:val="0"/>
          <w:sz w:val="24"/>
          <w:szCs w:val="24"/>
        </w:rPr>
        <w:t>составляет</w:t>
      </w:r>
      <w:r w:rsidR="00336FE6" w:rsidRPr="00807B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b/>
          <w:bCs/>
          <w:kern w:val="0"/>
          <w:sz w:val="24"/>
          <w:szCs w:val="24"/>
        </w:rPr>
        <w:t>_______</w:t>
      </w:r>
      <w:r w:rsidR="00336FE6" w:rsidRPr="00807B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07BC9">
        <w:rPr>
          <w:rFonts w:ascii="Times New Roman" w:hAnsi="Times New Roman" w:cs="Times New Roman"/>
          <w:kern w:val="0"/>
          <w:sz w:val="24"/>
          <w:szCs w:val="24"/>
        </w:rPr>
        <w:t>рубл</w:t>
      </w:r>
      <w:r w:rsidR="00336FE6" w:rsidRPr="00807BC9">
        <w:rPr>
          <w:rFonts w:ascii="Times New Roman" w:hAnsi="Times New Roman" w:cs="Times New Roman"/>
          <w:kern w:val="0"/>
          <w:sz w:val="24"/>
          <w:szCs w:val="24"/>
        </w:rPr>
        <w:t>я</w:t>
      </w:r>
      <w:r w:rsidRPr="00807BC9">
        <w:rPr>
          <w:rFonts w:ascii="Times New Roman" w:hAnsi="Times New Roman" w:cs="Times New Roman"/>
          <w:kern w:val="0"/>
          <w:sz w:val="24"/>
          <w:szCs w:val="24"/>
        </w:rPr>
        <w:t>,  кроме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того  налог  на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добавленную стоимость </w:t>
      </w:r>
      <w:r w:rsidR="00113EB1">
        <w:rPr>
          <w:rFonts w:ascii="Times New Roman" w:hAnsi="Times New Roman" w:cs="Times New Roman"/>
          <w:b/>
          <w:bCs/>
          <w:kern w:val="0"/>
          <w:sz w:val="24"/>
          <w:szCs w:val="24"/>
        </w:rPr>
        <w:t>_____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рублей, и определена путем суммирования: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произведения действующей на дату заключения настоящего договора ставки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тарифа  за  подключаемую  нагрузку водопроводной сети в размере </w:t>
      </w:r>
      <w:r w:rsidR="00113EB1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</w:t>
      </w:r>
      <w:r w:rsidR="00336FE6">
        <w:rPr>
          <w:rFonts w:ascii="Times New Roman" w:hAnsi="Times New Roman" w:cs="Times New Roman"/>
          <w:kern w:val="0"/>
          <w:sz w:val="24"/>
          <w:szCs w:val="24"/>
        </w:rPr>
        <w:t xml:space="preserve"> р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уб./куб. м в сутки,</w:t>
      </w:r>
      <w:r w:rsidR="00E07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установленной </w:t>
      </w:r>
      <w:r w:rsidR="00DD7EB9">
        <w:rPr>
          <w:rFonts w:ascii="Times New Roman" w:hAnsi="Times New Roman" w:cs="Times New Roman"/>
          <w:kern w:val="0"/>
          <w:sz w:val="24"/>
          <w:szCs w:val="24"/>
        </w:rPr>
        <w:t>Региональной службой по тарифам Ханты-Мансийского автономного округа – Югры Приказ № 129-нп от 15.12.2022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3B2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25C3">
        <w:rPr>
          <w:rFonts w:ascii="Times New Roman" w:hAnsi="Times New Roman" w:cs="Times New Roman"/>
          <w:kern w:val="0"/>
          <w:sz w:val="24"/>
          <w:szCs w:val="24"/>
        </w:rPr>
        <w:t>и подключаемой нагрузки в точке (точках) подключения в размере:</w:t>
      </w:r>
      <w:r w:rsidR="00680884" w:rsidRPr="003B2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</w:t>
      </w:r>
      <w:r w:rsidR="00F4474F" w:rsidRPr="003B2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25C3">
        <w:rPr>
          <w:rFonts w:ascii="Times New Roman" w:hAnsi="Times New Roman" w:cs="Times New Roman"/>
          <w:kern w:val="0"/>
          <w:sz w:val="24"/>
          <w:szCs w:val="24"/>
        </w:rPr>
        <w:t>куб. м/сут;</w:t>
      </w:r>
    </w:p>
    <w:p w14:paraId="77704A49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BF6104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5F9B563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7B07620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7B07753" w14:textId="77777777" w:rsidR="00CC04B7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469C02F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59B0B07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D3E8ACA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7F15DE9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C8A129D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8340D0C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03C79C7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6204563" w14:textId="0B3CCFBC" w:rsidR="00687783" w:rsidRPr="007F1DB9" w:rsidRDefault="00151564" w:rsidP="00687783">
      <w:pPr>
        <w:tabs>
          <w:tab w:val="right" w:pos="375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Исполнитель</w:t>
      </w:r>
      <w:r w:rsidR="0068778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</w:t>
      </w:r>
      <w:r w:rsidR="00687783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>Заявитель</w:t>
      </w:r>
      <w:r w:rsidR="0068778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</w:t>
      </w:r>
    </w:p>
    <w:p w14:paraId="0E30885D" w14:textId="6F73F487" w:rsidR="00687783" w:rsidRPr="000E7E81" w:rsidRDefault="00245294" w:rsidP="00245294">
      <w:pPr>
        <w:tabs>
          <w:tab w:val="right" w:pos="3753"/>
          <w:tab w:val="left" w:pos="593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 w:rsidR="0068778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76EC13CD" w14:textId="19021900" w:rsidR="00687783" w:rsidRDefault="00245294" w:rsidP="00245294">
      <w:pPr>
        <w:tabs>
          <w:tab w:val="left" w:pos="588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59C08C44" w14:textId="6E57F4B4" w:rsidR="00687783" w:rsidRDefault="00687783" w:rsidP="006877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г.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7EFEBA38" w14:textId="77777777" w:rsidR="00697FDA" w:rsidRDefault="00697FDA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E96F06" w14:textId="77777777" w:rsidR="00697FDA" w:rsidRDefault="00697FDA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41A3815" w14:textId="77777777" w:rsidR="00787B8A" w:rsidRDefault="00787B8A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48110DE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75CED6F" w14:textId="77777777" w:rsidR="00987279" w:rsidRDefault="00987279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5CA8305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63B6171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A8B11E6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0FED229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875F644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07B0DBA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BF97858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BF3171B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A0FFAAA" w14:textId="77777777" w:rsidR="00687783" w:rsidRDefault="00687783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0B49E06" w14:textId="6E001CBB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Приложение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5554C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4C1F0413" w14:textId="283DAECB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договору</w:t>
      </w:r>
    </w:p>
    <w:p w14:paraId="5CEC3A12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 подключении (технологическом</w:t>
      </w:r>
    </w:p>
    <w:p w14:paraId="6D7CB754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присоединении) к централизованной</w:t>
      </w:r>
    </w:p>
    <w:p w14:paraId="6491F5D8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системе холодного водоснабжения</w:t>
      </w:r>
    </w:p>
    <w:p w14:paraId="4E9141B3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5D8E057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C231762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(форма)</w:t>
      </w:r>
    </w:p>
    <w:p w14:paraId="08A273D3" w14:textId="4A9A8940" w:rsidR="00CC04B7" w:rsidRPr="00E85DF2" w:rsidRDefault="00CC04B7" w:rsidP="00F720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3" w:name="Par465"/>
      <w:bookmarkEnd w:id="13"/>
      <w:r w:rsidRPr="00E85DF2">
        <w:rPr>
          <w:rFonts w:ascii="Times New Roman" w:hAnsi="Times New Roman" w:cs="Times New Roman"/>
          <w:kern w:val="0"/>
          <w:sz w:val="24"/>
          <w:szCs w:val="24"/>
        </w:rPr>
        <w:t>АКТ</w:t>
      </w:r>
    </w:p>
    <w:p w14:paraId="5B422557" w14:textId="259032B8" w:rsidR="00CC04B7" w:rsidRPr="00E85DF2" w:rsidRDefault="00CC04B7" w:rsidP="00F720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 подключении (технологическом присоединении) объекта</w:t>
      </w:r>
    </w:p>
    <w:p w14:paraId="3FE674BB" w14:textId="34EED2D5" w:rsidR="00CC04B7" w:rsidRPr="00E85DF2" w:rsidRDefault="00151564" w:rsidP="00DF42C9">
      <w:pPr>
        <w:autoSpaceDE w:val="0"/>
        <w:autoSpaceDN w:val="0"/>
        <w:adjustRightInd w:val="0"/>
        <w:spacing w:line="240" w:lineRule="auto"/>
        <w:ind w:firstLine="54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CC04B7" w:rsidRPr="00DF42C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4A09D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именуем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дальнейшем 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>«И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сполнител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>ь»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в лице </w:t>
      </w:r>
      <w:r w:rsidR="00B83EBB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83EB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действующего на основании </w:t>
      </w:r>
      <w:r w:rsidR="00B83EBB">
        <w:rPr>
          <w:rFonts w:ascii="Times New Roman" w:hAnsi="Times New Roman" w:cs="Times New Roman"/>
          <w:kern w:val="0"/>
          <w:sz w:val="24"/>
          <w:szCs w:val="24"/>
        </w:rPr>
        <w:t>Устава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83EB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с одной стороны, и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A670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именуем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дальнейшем 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>«З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аявител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>ь»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bookmarkStart w:id="14" w:name="_Hlk137647233"/>
      <w:r w:rsidR="00DF42C9">
        <w:rPr>
          <w:rFonts w:ascii="Times New Roman" w:hAnsi="Times New Roman" w:cs="Times New Roman"/>
          <w:kern w:val="0"/>
          <w:sz w:val="24"/>
          <w:szCs w:val="24"/>
        </w:rPr>
        <w:t xml:space="preserve">в лице </w:t>
      </w:r>
      <w:bookmarkEnd w:id="14"/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_________________________________,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действующего на основании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A670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с  другой  стороны,  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 xml:space="preserve">совместно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именуемые  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торон</w:t>
      </w:r>
      <w:r w:rsidR="00DF42C9">
        <w:rPr>
          <w:rFonts w:ascii="Times New Roman" w:hAnsi="Times New Roman" w:cs="Times New Roman"/>
          <w:kern w:val="0"/>
          <w:sz w:val="24"/>
          <w:szCs w:val="24"/>
        </w:rPr>
        <w:t>ы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 составили настоящий</w:t>
      </w:r>
      <w:r w:rsidR="000679B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акт. Настоящим актом стороны подтверждают следующее:</w:t>
      </w:r>
    </w:p>
    <w:p w14:paraId="0718F398" w14:textId="7534F4CD" w:rsidR="00CC04B7" w:rsidRPr="00ED6C3E" w:rsidRDefault="00ED6C3E" w:rsidP="00ED6C3E">
      <w:pPr>
        <w:autoSpaceDE w:val="0"/>
        <w:autoSpaceDN w:val="0"/>
        <w:adjustRightInd w:val="0"/>
        <w:spacing w:line="240" w:lineRule="auto"/>
        <w:ind w:left="54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а) </w:t>
      </w:r>
      <w:r w:rsidR="00CC04B7" w:rsidRPr="00ED6C3E">
        <w:rPr>
          <w:rFonts w:ascii="Times New Roman" w:hAnsi="Times New Roman" w:cs="Times New Roman"/>
          <w:kern w:val="0"/>
          <w:sz w:val="24"/>
          <w:szCs w:val="24"/>
        </w:rPr>
        <w:t>мероприятия  по  подготовке внутриплощадочных и (или) внутридомовых</w:t>
      </w:r>
    </w:p>
    <w:p w14:paraId="6345B089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сетей и оборудования объекта ______________________________________________</w:t>
      </w:r>
    </w:p>
    <w:p w14:paraId="039258F5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</w:t>
      </w:r>
    </w:p>
    <w:p w14:paraId="0E956785" w14:textId="72C844AF" w:rsidR="00CC04B7" w:rsidRPr="00ED6C3E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(объект капитального строительства, на котором предусматривается  потребление холодной воды, объект централизованных систем холодного</w:t>
      </w:r>
      <w:r w:rsidR="00ED6C3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водоснабжения - указать нужное)</w:t>
      </w:r>
    </w:p>
    <w:p w14:paraId="68237E54" w14:textId="3359F294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(далее   -   объект)   к  подключению  (технологическому  присоединению)  к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централизованной  системе холодного водоснабжения выполнены в полном объеме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   порядке   и   сроки,  которые  предусмотрены  договором  о  подключении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(технологическом   присоединении)   к  централизованной  системе  холодного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водоснабжения  от 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 20__ г. </w:t>
      </w:r>
      <w:r w:rsidR="00872684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 (далее - договор о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подключении);</w:t>
      </w:r>
    </w:p>
    <w:p w14:paraId="2A74FD18" w14:textId="2BC17D2C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б)  мероприятия  по  промывке  и  дезинфекции внутриплощадочных и (или)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внутридомовых   сетей   и  оборудования  выполнены,  при  этом  фиксируются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следующие данные:</w:t>
      </w:r>
    </w:p>
    <w:p w14:paraId="54614006" w14:textId="33059A48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результаты     анализов     качества    холодной    </w:t>
      </w:r>
      <w:r w:rsidR="002F4EB6" w:rsidRPr="00E85DF2">
        <w:rPr>
          <w:rFonts w:ascii="Times New Roman" w:hAnsi="Times New Roman" w:cs="Times New Roman"/>
          <w:kern w:val="0"/>
          <w:sz w:val="24"/>
          <w:szCs w:val="24"/>
        </w:rPr>
        <w:t xml:space="preserve">воды, 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отвечающие</w:t>
      </w:r>
      <w:r w:rsidR="000679B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санитарно-гигиеническим требованиям: _____________________________________;</w:t>
      </w:r>
    </w:p>
    <w:p w14:paraId="464A0FF0" w14:textId="746EFDC5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сведения  об  определенном  на  основании  показаний  средств измерений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количестве      холодной     воды,     израсходованной     на     промывку:</w:t>
      </w:r>
    </w:p>
    <w:p w14:paraId="2252387D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__________________________________________________________________________;</w:t>
      </w:r>
    </w:p>
    <w:p w14:paraId="474DE622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в)  узел  учета  допущен  к  эксплуатации  по результатам проверки узла</w:t>
      </w:r>
    </w:p>
    <w:p w14:paraId="12826E36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учета:</w:t>
      </w:r>
    </w:p>
    <w:p w14:paraId="30CAC883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__________________________________________________________________________;</w:t>
      </w:r>
    </w:p>
    <w:p w14:paraId="6E7B1A96" w14:textId="77777777" w:rsidR="00CC04B7" w:rsidRPr="00ED6C3E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(дата, время и местонахождение узла учета)</w:t>
      </w:r>
    </w:p>
    <w:p w14:paraId="03B7D3E6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__________________________________________________________________________;</w:t>
      </w:r>
    </w:p>
    <w:p w14:paraId="08BFE4D3" w14:textId="485D1690" w:rsidR="00CC04B7" w:rsidRPr="00ED6C3E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(фамилии, имена, отчества, должности и контактные данные лиц, принимавших</w:t>
      </w:r>
      <w:r w:rsidR="00ED6C3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участие в проверке)</w:t>
      </w:r>
    </w:p>
    <w:p w14:paraId="44BA37F6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__________________________________________________________________________;</w:t>
      </w:r>
    </w:p>
    <w:p w14:paraId="3701B2E2" w14:textId="77777777" w:rsidR="00CC04B7" w:rsidRPr="00ED6C3E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                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(результаты проверки узла учета)</w:t>
      </w:r>
    </w:p>
    <w:p w14:paraId="57384BC3" w14:textId="77777777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__________________________________________________________________________;</w:t>
      </w:r>
    </w:p>
    <w:p w14:paraId="4C31B14A" w14:textId="001380D2" w:rsidR="00CC04B7" w:rsidRPr="00ED6C3E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ED6C3E">
        <w:rPr>
          <w:rFonts w:ascii="Times New Roman" w:hAnsi="Times New Roman" w:cs="Times New Roman"/>
          <w:kern w:val="0"/>
          <w:sz w:val="16"/>
          <w:szCs w:val="16"/>
        </w:rPr>
        <w:t>(показания приборов учета на момент завершения процедуры допуска узла</w:t>
      </w:r>
      <w:r w:rsidR="00ED6C3E" w:rsidRPr="00ED6C3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учета к эксплуатации, места на узле учета, в которых установлены</w:t>
      </w:r>
      <w:r w:rsidR="00ED6C3E" w:rsidRPr="00ED6C3E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ED6C3E">
        <w:rPr>
          <w:rFonts w:ascii="Times New Roman" w:hAnsi="Times New Roman" w:cs="Times New Roman"/>
          <w:kern w:val="0"/>
          <w:sz w:val="16"/>
          <w:szCs w:val="16"/>
        </w:rPr>
        <w:t>контрольные одноразовые номерные пломбы (контрольные пломбы)</w:t>
      </w:r>
    </w:p>
    <w:p w14:paraId="032E8804" w14:textId="3E05A383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г)   исполнитель   выполнил   мероприятия,   предусмотренные  </w:t>
      </w:r>
      <w:hyperlink r:id="rId11" w:history="1">
        <w:r w:rsidRPr="00ED6C3E">
          <w:rPr>
            <w:rFonts w:ascii="Times New Roman" w:hAnsi="Times New Roman" w:cs="Times New Roman"/>
            <w:kern w:val="0"/>
            <w:sz w:val="24"/>
            <w:szCs w:val="24"/>
          </w:rPr>
          <w:t>Правилами</w:t>
        </w:r>
      </w:hyperlink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холодного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водоснабжения  и  водоотведения,  утвержденными   постановлением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Правительства Российской Федерации от 29 июля 2013 г. 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644 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Об утверждении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Правил холодного водоснабжения  и  водоотведения  и  о  внесении  изменений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   некоторые   акты   Правительства  Российской  Федерации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,  договором  о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подключении    (технологическом   присоединении),   включая   осуществление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фактического  подключения  объекта  к  централизованной  системе  холодного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водоснабжения исполнителя.</w:t>
      </w:r>
    </w:p>
    <w:p w14:paraId="474137D8" w14:textId="3DE30C21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Величина подключаемой мощности (нагрузки) в точке (точках)  подключения</w:t>
      </w:r>
      <w:r w:rsidR="000679B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составляет: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м</w:t>
      </w:r>
      <w:r w:rsidRPr="008834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/сут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 ____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Pr="008834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/час);</w:t>
      </w:r>
    </w:p>
    <w:p w14:paraId="3C33A2C2" w14:textId="62BA716C" w:rsidR="00987279" w:rsidRPr="00E85DF2" w:rsidRDefault="00987279" w:rsidP="009872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7FD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CC04B7" w:rsidRPr="00697FDA">
        <w:rPr>
          <w:rFonts w:ascii="Times New Roman" w:hAnsi="Times New Roman" w:cs="Times New Roman"/>
          <w:kern w:val="0"/>
          <w:sz w:val="24"/>
          <w:szCs w:val="24"/>
        </w:rPr>
        <w:t xml:space="preserve">  Величина   подключаемой мощности (нагрузки)  объекта  отпуска  холодной</w:t>
      </w:r>
      <w:r w:rsidR="000679BF" w:rsidRPr="00697F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697FDA">
        <w:rPr>
          <w:rFonts w:ascii="Times New Roman" w:hAnsi="Times New Roman" w:cs="Times New Roman"/>
          <w:kern w:val="0"/>
          <w:sz w:val="24"/>
          <w:szCs w:val="24"/>
        </w:rPr>
        <w:t>воды составляет:</w:t>
      </w:r>
      <w:r w:rsidRPr="00697F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697FDA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Pr="008834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697FDA">
        <w:rPr>
          <w:rFonts w:ascii="Times New Roman" w:hAnsi="Times New Roman" w:cs="Times New Roman"/>
          <w:kern w:val="0"/>
          <w:sz w:val="24"/>
          <w:szCs w:val="24"/>
        </w:rPr>
        <w:t>/сут</w:t>
      </w:r>
      <w:r w:rsidR="00ED6C3E" w:rsidRPr="00697FD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97FDA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 _____</w:t>
      </w:r>
      <w:r w:rsidRPr="00697FDA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Pr="008834C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697FDA">
        <w:rPr>
          <w:rFonts w:ascii="Times New Roman" w:hAnsi="Times New Roman" w:cs="Times New Roman"/>
          <w:kern w:val="0"/>
          <w:sz w:val="24"/>
          <w:szCs w:val="24"/>
        </w:rPr>
        <w:t>/час).</w:t>
      </w:r>
    </w:p>
    <w:p w14:paraId="456AA584" w14:textId="7B00D9CE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Точка (точки) подключения объекта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</w:t>
      </w:r>
      <w:r w:rsidR="00987279">
        <w:rPr>
          <w:rFonts w:ascii="Times New Roman" w:hAnsi="Times New Roman" w:cs="Times New Roman"/>
          <w:kern w:val="0"/>
          <w:sz w:val="24"/>
          <w:szCs w:val="24"/>
        </w:rPr>
        <w:t>, согласно проектной документации</w:t>
      </w:r>
      <w:r w:rsidR="00ED6C3E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017A390" w14:textId="3C2BE696" w:rsidR="00CC04B7" w:rsidRPr="003B25C3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д) границей балансовой принадлежности объектов централизованной системы</w:t>
      </w:r>
      <w:r w:rsidR="004444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холодного водоснабжения исполнителя и заявителя является </w:t>
      </w:r>
      <w:r w:rsidR="00F4474F" w:rsidRPr="003B25C3">
        <w:rPr>
          <w:rFonts w:ascii="Times New Roman" w:hAnsi="Times New Roman" w:cs="Times New Roman"/>
          <w:color w:val="000000"/>
          <w:sz w:val="24"/>
          <w:szCs w:val="24"/>
        </w:rPr>
        <w:t>ответный фланец задвижки</w:t>
      </w:r>
      <w:r w:rsidR="00F4474F" w:rsidRPr="003B25C3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_______.</w:t>
      </w:r>
      <w:r w:rsidR="00F4474F" w:rsidRPr="003B2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B6E0800" w14:textId="77777777" w:rsidR="00CC04B7" w:rsidRPr="00CE727E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35A630" w14:textId="3F55E8D9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3B25C3">
        <w:rPr>
          <w:rFonts w:ascii="Times New Roman" w:hAnsi="Times New Roman" w:cs="Times New Roman"/>
          <w:kern w:val="0"/>
          <w:sz w:val="24"/>
          <w:szCs w:val="24"/>
        </w:rPr>
        <w:t>Схема границы балансовой принадлежности</w:t>
      </w:r>
      <w:r w:rsidR="00013789" w:rsidRPr="003B25C3">
        <w:rPr>
          <w:rFonts w:ascii="Times New Roman" w:hAnsi="Times New Roman" w:cs="Times New Roman"/>
          <w:kern w:val="0"/>
          <w:sz w:val="24"/>
          <w:szCs w:val="24"/>
        </w:rPr>
        <w:t xml:space="preserve"> и эксплуатационной</w:t>
      </w:r>
      <w:r w:rsidR="00013789">
        <w:rPr>
          <w:rFonts w:ascii="Times New Roman" w:hAnsi="Times New Roman" w:cs="Times New Roman"/>
          <w:kern w:val="0"/>
          <w:sz w:val="24"/>
          <w:szCs w:val="24"/>
        </w:rPr>
        <w:t xml:space="preserve"> ответственности</w:t>
      </w:r>
    </w:p>
    <w:p w14:paraId="10357680" w14:textId="62AE2B69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1519B3" w14:textId="4F354556" w:rsidR="00CC04B7" w:rsidRPr="00E85DF2" w:rsidRDefault="00151564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c">
            <w:drawing>
              <wp:inline distT="0" distB="0" distL="0" distR="0" wp14:anchorId="49B1D26D" wp14:editId="0285ABCF">
                <wp:extent cx="4933150" cy="2231338"/>
                <wp:effectExtent l="0" t="0" r="1270" b="0"/>
                <wp:docPr id="2117943810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94658225" name="Прямоугольник 1394658225"/>
                        <wps:cNvSpPr/>
                        <wps:spPr>
                          <a:xfrm>
                            <a:off x="1098818" y="333743"/>
                            <a:ext cx="2420470" cy="146765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566C21" id="Полотно 1" o:spid="_x0000_s1026" editas="canvas" style="width:388.45pt;height:175.7pt;mso-position-horizontal-relative:char;mso-position-vertical-relative:line" coordsize="49326,2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326;height:22307;visibility:visible;mso-wrap-style:square" filled="t">
                  <v:fill o:detectmouseclick="t"/>
                  <v:path o:connecttype="none"/>
                </v:shape>
                <v:rect id="Прямоугольник 1394658225" o:spid="_x0000_s1028" style="position:absolute;left:10988;top:3337;width:24204;height:14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" fillcolor="white [3201]" strokecolor="black [3213]" strokeweight=".25pt"/>
                <w10:anchorlock/>
              </v:group>
            </w:pict>
          </mc:Fallback>
        </mc:AlternateContent>
      </w:r>
    </w:p>
    <w:p w14:paraId="0FFED9A4" w14:textId="412875E1" w:rsidR="00CC04B7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F02618" w14:textId="4EDA104E" w:rsidR="00CC04B7" w:rsidRPr="00E85DF2" w:rsidRDefault="00CC04B7" w:rsidP="00CC0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="001B1829">
        <w:rPr>
          <w:rFonts w:ascii="Times New Roman" w:hAnsi="Times New Roman" w:cs="Times New Roman"/>
          <w:kern w:val="0"/>
          <w:sz w:val="24"/>
          <w:szCs w:val="24"/>
        </w:rPr>
        <w:t>Согласовано в качестве формы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DB190B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</w:t>
      </w:r>
    </w:p>
    <w:p w14:paraId="677C1418" w14:textId="51E788DD" w:rsidR="00DB190B" w:rsidRPr="007C1CC2" w:rsidRDefault="00DB190B" w:rsidP="007C1CC2">
      <w:pPr>
        <w:tabs>
          <w:tab w:val="left" w:pos="646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15" w:name="_Hlk137213725"/>
      <w:r w:rsidRPr="007C1C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</w:t>
      </w:r>
      <w:r w:rsidR="007C1C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</w:t>
      </w:r>
    </w:p>
    <w:p w14:paraId="69A8DB42" w14:textId="3D019C37" w:rsidR="00E91014" w:rsidRPr="007F1DB9" w:rsidRDefault="00151564" w:rsidP="00E91014">
      <w:pPr>
        <w:tabs>
          <w:tab w:val="right" w:pos="375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6" w:name="_Hlk138688742"/>
      <w:bookmarkEnd w:id="15"/>
      <w:r>
        <w:rPr>
          <w:rFonts w:ascii="Times New Roman" w:hAnsi="Times New Roman" w:cs="Times New Roman"/>
          <w:kern w:val="0"/>
          <w:sz w:val="24"/>
          <w:szCs w:val="24"/>
        </w:rPr>
        <w:t>Исполнитель</w:t>
      </w:r>
      <w:r w:rsidR="00232B0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Заявитель</w:t>
      </w:r>
      <w:r w:rsidR="00232B03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6E451C63" w14:textId="463ED4F2" w:rsidR="00232B03" w:rsidRPr="000E7E81" w:rsidRDefault="00392A60" w:rsidP="00113EB1">
      <w:pPr>
        <w:tabs>
          <w:tab w:val="right" w:pos="375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 w:rsidR="00232B0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 w:rsidR="00232B03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                   </w:t>
      </w:r>
      <w:r w:rsidR="00232B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C52821B" w14:textId="1E19EAD0" w:rsidR="00DB190B" w:rsidRDefault="00392A60" w:rsidP="00392A60">
      <w:pPr>
        <w:tabs>
          <w:tab w:val="left" w:pos="602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659036B0" w14:textId="1EA2E6F9" w:rsidR="0011714D" w:rsidRDefault="00CC04B7" w:rsidP="00B25F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99499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99499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г.      </w:t>
      </w:r>
      <w:r w:rsidR="00B25F57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94992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994992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bookmarkEnd w:id="16"/>
    <w:p w14:paraId="50765FB9" w14:textId="77777777" w:rsidR="0011714D" w:rsidRDefault="0011714D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551DA3" w14:textId="77777777" w:rsidR="0011714D" w:rsidRDefault="0011714D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1E3724" w14:textId="77777777" w:rsidR="00697FDA" w:rsidRDefault="00697FDA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2B42A5" w14:textId="77777777" w:rsidR="00697FDA" w:rsidRDefault="00697FDA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774CFA" w14:textId="77777777" w:rsidR="00CC3D95" w:rsidRDefault="00CC3D95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055633" w14:textId="77777777" w:rsidR="00CC3D95" w:rsidRDefault="00CC3D95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42CFDD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969170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5E806F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DADDD0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A8E9DC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FD7996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005528" w14:textId="77777777" w:rsidR="00113EB1" w:rsidRDefault="00113EB1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12231E" w14:textId="3F5AA9DE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Приложение 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F749E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(1)</w:t>
      </w:r>
    </w:p>
    <w:p w14:paraId="11DA20D3" w14:textId="5542D19C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к договору</w:t>
      </w:r>
    </w:p>
    <w:p w14:paraId="7829F9D8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 подключении (технологическом</w:t>
      </w:r>
    </w:p>
    <w:p w14:paraId="7D62C056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присоединении) к централизованной</w:t>
      </w:r>
    </w:p>
    <w:p w14:paraId="5079A099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системе холодного водоснабжения</w:t>
      </w:r>
    </w:p>
    <w:p w14:paraId="6512E313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F30723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65861C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(форма)</w:t>
      </w:r>
    </w:p>
    <w:p w14:paraId="7FD6A315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3B49D5" w14:textId="519DA985" w:rsidR="00CC04B7" w:rsidRPr="00E85DF2" w:rsidRDefault="00CC04B7" w:rsidP="00117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7" w:name="Par592"/>
      <w:bookmarkEnd w:id="17"/>
      <w:r w:rsidRPr="00E85DF2">
        <w:rPr>
          <w:rFonts w:ascii="Times New Roman" w:hAnsi="Times New Roman" w:cs="Times New Roman"/>
          <w:kern w:val="0"/>
          <w:sz w:val="24"/>
          <w:szCs w:val="24"/>
        </w:rPr>
        <w:t>АКТ</w:t>
      </w:r>
    </w:p>
    <w:p w14:paraId="458C4BDE" w14:textId="287D334D" w:rsidR="00CC04B7" w:rsidRPr="00E85DF2" w:rsidRDefault="00CC04B7" w:rsidP="00117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о выполнении мероприятий по обеспечению технической</w:t>
      </w:r>
    </w:p>
    <w:p w14:paraId="3247552C" w14:textId="6625DE99" w:rsidR="00CC04B7" w:rsidRDefault="00CC04B7" w:rsidP="00117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возможности подключения (технологического присоединения)</w:t>
      </w:r>
    </w:p>
    <w:p w14:paraId="02C54EE5" w14:textId="77777777" w:rsidR="00B25F57" w:rsidRPr="00E85DF2" w:rsidRDefault="00B25F57" w:rsidP="00117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418C16A" w14:textId="5283AFA9" w:rsidR="00CC04B7" w:rsidRPr="000760E9" w:rsidRDefault="00151564" w:rsidP="006877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0760E9" w:rsidRPr="005A02C4">
        <w:rPr>
          <w:rFonts w:ascii="Times New Roman" w:hAnsi="Times New Roman" w:cs="Times New Roman"/>
          <w:kern w:val="0"/>
          <w:sz w:val="24"/>
          <w:szCs w:val="24"/>
        </w:rPr>
        <w:t>,</w:t>
      </w:r>
      <w:r w:rsidR="000760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именуем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дальнейшем 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>«И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сполнител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>ь»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 в лице</w:t>
      </w:r>
      <w:r w:rsidR="00BC28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bookmarkStart w:id="18" w:name="_Hlk138688016"/>
      <w:r w:rsidR="00BC28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bookmarkEnd w:id="18"/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0760E9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действующего на основании,</w:t>
      </w:r>
      <w:r w:rsidR="00BC2851">
        <w:rPr>
          <w:rFonts w:ascii="Times New Roman" w:hAnsi="Times New Roman" w:cs="Times New Roman"/>
          <w:kern w:val="0"/>
          <w:sz w:val="24"/>
          <w:szCs w:val="24"/>
        </w:rPr>
        <w:t xml:space="preserve"> Устава</w:t>
      </w:r>
      <w:r w:rsidR="000760E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C04B7" w:rsidRPr="0011714D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BC2851"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с одной стороны, и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_________________________________,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именуем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 в дальнейшем 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>«З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аявител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>ь»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, в лице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BC2851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C285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действующего на </w:t>
      </w:r>
      <w:r w:rsidR="00CC04B7" w:rsidRPr="00283E74">
        <w:rPr>
          <w:rFonts w:ascii="Times New Roman" w:hAnsi="Times New Roman" w:cs="Times New Roman"/>
          <w:kern w:val="0"/>
          <w:sz w:val="24"/>
          <w:szCs w:val="24"/>
        </w:rPr>
        <w:t>основании</w:t>
      </w:r>
      <w:r w:rsidR="00BC2851" w:rsidRPr="00283E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0760E9">
        <w:rPr>
          <w:rFonts w:ascii="Times New Roman" w:hAnsi="Times New Roman" w:cs="Times New Roman"/>
          <w:kern w:val="0"/>
          <w:sz w:val="16"/>
          <w:szCs w:val="16"/>
        </w:rPr>
        <w:t xml:space="preserve">,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с  другой  стороны, 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 xml:space="preserve">совместно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 xml:space="preserve">именуемые 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торон</w:t>
      </w:r>
      <w:r w:rsidR="005A02C4">
        <w:rPr>
          <w:rFonts w:ascii="Times New Roman" w:hAnsi="Times New Roman" w:cs="Times New Roman"/>
          <w:kern w:val="0"/>
          <w:sz w:val="24"/>
          <w:szCs w:val="24"/>
        </w:rPr>
        <w:t>ы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,  составили  настоящий</w:t>
      </w:r>
      <w:r w:rsidR="006F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C04B7" w:rsidRPr="00E85DF2">
        <w:rPr>
          <w:rFonts w:ascii="Times New Roman" w:hAnsi="Times New Roman" w:cs="Times New Roman"/>
          <w:kern w:val="0"/>
          <w:sz w:val="24"/>
          <w:szCs w:val="24"/>
        </w:rPr>
        <w:t>акт.</w:t>
      </w:r>
    </w:p>
    <w:p w14:paraId="3DC982A6" w14:textId="291A8D08" w:rsidR="00CC04B7" w:rsidRPr="00E85DF2" w:rsidRDefault="00CC04B7" w:rsidP="005A02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Настоящим  актом  стороны  подтверждают,  что  исполнитель выполнил все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необходимые    для    создания    технической    возможности    подключения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(технологического присоединения) и осуществления фактического присоединения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мероприятия,  обязанность  по выполнению которых возложена на исполнителя в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соответствии  настоящим  договором, Правилами подключения (технологического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присоединения)   объектов  капитального  строительства  к  централизованным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системам   горячего   водоснабжения,   холодного   водоснабжения   и  (или)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водоотведения,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утвержденными   постановлением   Правительства  Российской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Федерации  от  30  ноября 2021 г. 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№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2130 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Об утверждении Правил подключения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(технологического  присоединения)  объектов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капитального  строительства  к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централизованным системам горячего водоснабжения, холодного водоснабжения и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(или)  водоотведения  и  о  внесении изменений и признании утратившими силу</w:t>
      </w:r>
      <w:r w:rsidR="001171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некоторых актов Правительства Российской Федерации</w:t>
      </w:r>
      <w:r w:rsidR="00F36348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6A5F50A" w14:textId="7A5E7AFC" w:rsidR="00CC04B7" w:rsidRPr="00E85DF2" w:rsidRDefault="00CC04B7" w:rsidP="00E85D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>Величина подключаемой мощности (нагрузки) составляет:</w:t>
      </w:r>
    </w:p>
    <w:p w14:paraId="3DDC8065" w14:textId="336D6CF6" w:rsidR="00CC04B7" w:rsidRPr="00151564" w:rsidRDefault="00113EB1" w:rsidP="00D22B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51564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D22B65" w:rsidRPr="00151564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="00D22B65" w:rsidRPr="0015156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D22B65" w:rsidRPr="00151564">
        <w:rPr>
          <w:rFonts w:ascii="Times New Roman" w:hAnsi="Times New Roman" w:cs="Times New Roman"/>
          <w:kern w:val="0"/>
          <w:sz w:val="24"/>
          <w:szCs w:val="24"/>
        </w:rPr>
        <w:t>/сут (</w:t>
      </w:r>
      <w:r w:rsidRPr="00151564">
        <w:rPr>
          <w:rFonts w:ascii="Times New Roman" w:hAnsi="Times New Roman" w:cs="Times New Roman"/>
          <w:kern w:val="0"/>
          <w:sz w:val="24"/>
          <w:szCs w:val="24"/>
        </w:rPr>
        <w:t>____</w:t>
      </w:r>
      <w:r w:rsidR="00D22B65" w:rsidRPr="00151564">
        <w:rPr>
          <w:rFonts w:ascii="Times New Roman" w:hAnsi="Times New Roman" w:cs="Times New Roman"/>
          <w:kern w:val="0"/>
          <w:sz w:val="24"/>
          <w:szCs w:val="24"/>
        </w:rPr>
        <w:t xml:space="preserve"> м</w:t>
      </w:r>
      <w:r w:rsidR="00D22B65" w:rsidRPr="0015156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D22B65" w:rsidRPr="00151564">
        <w:rPr>
          <w:rFonts w:ascii="Times New Roman" w:hAnsi="Times New Roman" w:cs="Times New Roman"/>
          <w:kern w:val="0"/>
          <w:sz w:val="24"/>
          <w:szCs w:val="24"/>
        </w:rPr>
        <w:t>/час).</w:t>
      </w:r>
      <w:r w:rsidR="00CC04B7" w:rsidRPr="00151564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14:paraId="539419B0" w14:textId="77777777" w:rsidR="001E0E7A" w:rsidRDefault="001E0E7A" w:rsidP="00D22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8E6F19" w14:textId="77777777" w:rsidR="001E0E7A" w:rsidRDefault="001E0E7A" w:rsidP="00D22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D552C0" w14:textId="73AA5511" w:rsidR="00D22B65" w:rsidRDefault="00D22B65" w:rsidP="00D22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Согласовано в качестве формы </w:t>
      </w:r>
    </w:p>
    <w:p w14:paraId="2FBECFF1" w14:textId="77777777" w:rsidR="00CC3D95" w:rsidRDefault="00CC3D95" w:rsidP="00232B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694A68" w14:textId="0FEAC7BD" w:rsidR="00113EB1" w:rsidRPr="007F1DB9" w:rsidRDefault="00151564" w:rsidP="00113EB1">
      <w:pPr>
        <w:tabs>
          <w:tab w:val="right" w:pos="375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Исполнитель</w:t>
      </w:r>
      <w:r w:rsidR="00113EB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Заявитель</w:t>
      </w:r>
    </w:p>
    <w:p w14:paraId="3509EC21" w14:textId="31A51BA9" w:rsidR="00F74844" w:rsidRDefault="00F74844" w:rsidP="00F74844">
      <w:pPr>
        <w:tabs>
          <w:tab w:val="center" w:pos="517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0E03071D" w14:textId="03DFA001" w:rsidR="00113EB1" w:rsidRDefault="00CD7A0F" w:rsidP="00CD7A0F">
      <w:pPr>
        <w:tabs>
          <w:tab w:val="center" w:pos="5173"/>
          <w:tab w:val="left" w:pos="56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                              </w:t>
      </w:r>
      <w:r w:rsidRPr="002E2F6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25349716" w14:textId="5E776DDE" w:rsidR="00113EB1" w:rsidRDefault="00113EB1" w:rsidP="00113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1515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г.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 xml:space="preserve"> ___________________ </w:t>
      </w:r>
      <w:r w:rsidR="006821F8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Pr="00E85DF2">
        <w:rPr>
          <w:rFonts w:ascii="Times New Roman" w:hAnsi="Times New Roman" w:cs="Times New Roman"/>
          <w:kern w:val="0"/>
          <w:sz w:val="24"/>
          <w:szCs w:val="24"/>
        </w:rPr>
        <w:t>г.</w:t>
      </w:r>
    </w:p>
    <w:p w14:paraId="6D94FFA1" w14:textId="77777777" w:rsidR="00113EB1" w:rsidRDefault="00113EB1" w:rsidP="0011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1FBF20" w14:textId="77777777" w:rsidR="00113EB1" w:rsidRDefault="00113EB1" w:rsidP="0011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F3D703" w14:textId="77777777" w:rsidR="00113EB1" w:rsidRDefault="00113EB1" w:rsidP="0011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8B1524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B6DC9E" w14:textId="77777777" w:rsidR="00CC04B7" w:rsidRPr="00E85DF2" w:rsidRDefault="00CC04B7" w:rsidP="00CC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CC04B7" w:rsidRPr="00E85DF2" w:rsidSect="006330A1">
      <w:pgSz w:w="11905" w:h="16838"/>
      <w:pgMar w:top="567" w:right="567" w:bottom="425" w:left="99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E19"/>
    <w:multiLevelType w:val="hybridMultilevel"/>
    <w:tmpl w:val="0406DB2A"/>
    <w:lvl w:ilvl="0" w:tplc="04190017">
      <w:start w:val="1"/>
      <w:numFmt w:val="lowerLetter"/>
      <w:lvlText w:val="%1)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 w16cid:durableId="209663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41"/>
    <w:rsid w:val="00013789"/>
    <w:rsid w:val="000219AF"/>
    <w:rsid w:val="00030948"/>
    <w:rsid w:val="000679BF"/>
    <w:rsid w:val="00071495"/>
    <w:rsid w:val="00072A41"/>
    <w:rsid w:val="000760E9"/>
    <w:rsid w:val="001026A6"/>
    <w:rsid w:val="00113EB1"/>
    <w:rsid w:val="0011714D"/>
    <w:rsid w:val="00151564"/>
    <w:rsid w:val="00161A60"/>
    <w:rsid w:val="001802BA"/>
    <w:rsid w:val="001874F3"/>
    <w:rsid w:val="001B1829"/>
    <w:rsid w:val="001E0E7A"/>
    <w:rsid w:val="001F1B7E"/>
    <w:rsid w:val="00205E38"/>
    <w:rsid w:val="00232B03"/>
    <w:rsid w:val="002431F2"/>
    <w:rsid w:val="00245294"/>
    <w:rsid w:val="0025554C"/>
    <w:rsid w:val="00271A90"/>
    <w:rsid w:val="002729BF"/>
    <w:rsid w:val="00283E74"/>
    <w:rsid w:val="002B1CE2"/>
    <w:rsid w:val="002C02DC"/>
    <w:rsid w:val="002E2F67"/>
    <w:rsid w:val="002F4EB6"/>
    <w:rsid w:val="00307A4D"/>
    <w:rsid w:val="00336FE6"/>
    <w:rsid w:val="00341042"/>
    <w:rsid w:val="0034742B"/>
    <w:rsid w:val="003800C3"/>
    <w:rsid w:val="00392A60"/>
    <w:rsid w:val="003B25C3"/>
    <w:rsid w:val="003C01B0"/>
    <w:rsid w:val="003C0D54"/>
    <w:rsid w:val="004332F9"/>
    <w:rsid w:val="004444DB"/>
    <w:rsid w:val="00467039"/>
    <w:rsid w:val="0048654A"/>
    <w:rsid w:val="00487470"/>
    <w:rsid w:val="004A09D7"/>
    <w:rsid w:val="004C37E9"/>
    <w:rsid w:val="004D072E"/>
    <w:rsid w:val="004D2066"/>
    <w:rsid w:val="00553ABD"/>
    <w:rsid w:val="00572C45"/>
    <w:rsid w:val="0058720F"/>
    <w:rsid w:val="005A02C4"/>
    <w:rsid w:val="00625682"/>
    <w:rsid w:val="006330A1"/>
    <w:rsid w:val="00646DEB"/>
    <w:rsid w:val="00680884"/>
    <w:rsid w:val="006821F8"/>
    <w:rsid w:val="00687783"/>
    <w:rsid w:val="00697FDA"/>
    <w:rsid w:val="006F1862"/>
    <w:rsid w:val="006F6C3F"/>
    <w:rsid w:val="007213E4"/>
    <w:rsid w:val="007241EE"/>
    <w:rsid w:val="00740A8A"/>
    <w:rsid w:val="0074453F"/>
    <w:rsid w:val="007460B8"/>
    <w:rsid w:val="00787B8A"/>
    <w:rsid w:val="007A6E8A"/>
    <w:rsid w:val="007B2024"/>
    <w:rsid w:val="007C1CC2"/>
    <w:rsid w:val="007C5643"/>
    <w:rsid w:val="00807BC9"/>
    <w:rsid w:val="00845475"/>
    <w:rsid w:val="00872684"/>
    <w:rsid w:val="00874B96"/>
    <w:rsid w:val="008834C2"/>
    <w:rsid w:val="00886755"/>
    <w:rsid w:val="008B467F"/>
    <w:rsid w:val="0091651D"/>
    <w:rsid w:val="00987279"/>
    <w:rsid w:val="00994992"/>
    <w:rsid w:val="00A208F9"/>
    <w:rsid w:val="00A67054"/>
    <w:rsid w:val="00A81581"/>
    <w:rsid w:val="00A95947"/>
    <w:rsid w:val="00AA39BC"/>
    <w:rsid w:val="00AB5FB6"/>
    <w:rsid w:val="00B25F57"/>
    <w:rsid w:val="00B6600C"/>
    <w:rsid w:val="00B83EBB"/>
    <w:rsid w:val="00B9187C"/>
    <w:rsid w:val="00BC2851"/>
    <w:rsid w:val="00BD3939"/>
    <w:rsid w:val="00BF7145"/>
    <w:rsid w:val="00C01D19"/>
    <w:rsid w:val="00C947A3"/>
    <w:rsid w:val="00CC04B7"/>
    <w:rsid w:val="00CC33A4"/>
    <w:rsid w:val="00CC3D95"/>
    <w:rsid w:val="00CD54B7"/>
    <w:rsid w:val="00CD7A0F"/>
    <w:rsid w:val="00CE727E"/>
    <w:rsid w:val="00CF4409"/>
    <w:rsid w:val="00D0159D"/>
    <w:rsid w:val="00D11AA6"/>
    <w:rsid w:val="00D22B65"/>
    <w:rsid w:val="00D5707C"/>
    <w:rsid w:val="00D634DA"/>
    <w:rsid w:val="00DA4714"/>
    <w:rsid w:val="00DB190B"/>
    <w:rsid w:val="00DB4AFA"/>
    <w:rsid w:val="00DC14ED"/>
    <w:rsid w:val="00DD7EB9"/>
    <w:rsid w:val="00DF42C9"/>
    <w:rsid w:val="00E0482D"/>
    <w:rsid w:val="00E07DEB"/>
    <w:rsid w:val="00E576E4"/>
    <w:rsid w:val="00E7022C"/>
    <w:rsid w:val="00E85DF2"/>
    <w:rsid w:val="00E87E63"/>
    <w:rsid w:val="00E90B39"/>
    <w:rsid w:val="00E91014"/>
    <w:rsid w:val="00ED6C3E"/>
    <w:rsid w:val="00EE73BE"/>
    <w:rsid w:val="00EF5F40"/>
    <w:rsid w:val="00EF749E"/>
    <w:rsid w:val="00F01DB5"/>
    <w:rsid w:val="00F36348"/>
    <w:rsid w:val="00F4474F"/>
    <w:rsid w:val="00F720E8"/>
    <w:rsid w:val="00F74844"/>
    <w:rsid w:val="00FD45F7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5A3B"/>
  <w15:chartTrackingRefBased/>
  <w15:docId w15:val="{84896993-B18D-484B-9CD9-A3C96234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AA6"/>
    <w:rPr>
      <w:color w:val="0563C1" w:themeColor="hyperlink"/>
      <w:u w:val="single"/>
    </w:rPr>
  </w:style>
  <w:style w:type="paragraph" w:customStyle="1" w:styleId="ConsPlusNormal">
    <w:name w:val="ConsPlusNormal"/>
    <w:rsid w:val="00697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D1A23DFF157724DB8D32DD51F7994E4F7BFA55CB3801754BB5E98F67568E6B26112075B1F41B7EC7AC9FEAE303AB9785E650CF15FB9B33DO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CD1A23DFF157724DB8D32DD51F7994E4F4BBA05DB5801754BB5E98F67568E6B26112075B1F41B7EC7AC9FEAE303AB9785E650CF15FB9B33DO7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CD1A23DFF157724DB8D32DD51F7994E3F2BEA255B7801754BB5E98F67568E6B26112075B1F41B7EC7AC9FEAE303AB9785E650CF15FB9B33DO7K" TargetMode="External"/><Relationship Id="rId11" Type="http://schemas.openxmlformats.org/officeDocument/2006/relationships/hyperlink" Target="consultantplus://offline/ref=93CD1A23DFF157724DB8D32DD51F7994E4F7BFA55CB3801754BB5E98F67568E6B26112075B1F41B7EC7AC9FEAE303AB9785E650CF15FB9B33DO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CD1A23DFF157724DB8D32DD51F7994E4F7BFA55CB3801754BB5E98F67568E6B26112075B1F41B7EC7AC9FEAE303AB9785E650CF15FB9B33DO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CD1A23DFF157724DB8D32DD51F7994E4F4B9AE5EB1801754BB5E98F67568E6A0614A0B5A1C5FB6ED6F9FAFE836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699A-CC8B-4B2A-9C8E-92BE8722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ZakirovaRR</cp:lastModifiedBy>
  <cp:revision>12</cp:revision>
  <cp:lastPrinted>2023-07-20T08:18:00Z</cp:lastPrinted>
  <dcterms:created xsi:type="dcterms:W3CDTF">2023-12-26T04:41:00Z</dcterms:created>
  <dcterms:modified xsi:type="dcterms:W3CDTF">2023-12-26T06:04:00Z</dcterms:modified>
</cp:coreProperties>
</file>