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831D" w14:textId="088FA643" w:rsidR="0014045F" w:rsidRPr="00EB1CB5" w:rsidRDefault="00C97596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Директор</w:t>
      </w:r>
      <w:r w:rsidR="00BC6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МУП</w:t>
      </w:r>
      <w:proofErr w:type="gramEnd"/>
      <w:r w:rsidR="008D56E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«ТВК»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D9DF42" w14:textId="09EA1E8D" w:rsidR="008D56EF" w:rsidRPr="00EB1CB5" w:rsidRDefault="00F65104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Б.Г. Ермак</w:t>
      </w:r>
      <w:r w:rsidR="00BC636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14:paraId="3F5693C9" w14:textId="77777777" w:rsidR="0014045F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1272B819" w14:textId="77777777" w:rsidTr="0014045F">
        <w:tc>
          <w:tcPr>
            <w:tcW w:w="683" w:type="dxa"/>
          </w:tcPr>
          <w:p w14:paraId="7770515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CA5A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39CFDD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8C2338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D40DFB8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CD38FD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B4186C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BDBE36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DAE892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BD08E9D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AFBD0A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980C30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C5CE8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E904690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FEFED6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0D5559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40C82ADB" w14:textId="77777777" w:rsidTr="0014045F">
        <w:tc>
          <w:tcPr>
            <w:tcW w:w="683" w:type="dxa"/>
          </w:tcPr>
          <w:p w14:paraId="58900EF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C3A6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6979859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606DB9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022A1EC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BAA969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A6070C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0D4756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1A9308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2B7C71F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F5EB17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ECA63A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55E574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F466B65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B92FB8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20F1F8" w14:textId="77777777" w:rsidR="0014045F" w:rsidRPr="00EB1CB5" w:rsidRDefault="0014045F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4045F" w:rsidRPr="00EB1CB5" w14:paraId="3B978BE5" w14:textId="77777777" w:rsidTr="0014045F">
        <w:tc>
          <w:tcPr>
            <w:tcW w:w="683" w:type="dxa"/>
          </w:tcPr>
          <w:p w14:paraId="3CEF8BD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D47B4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0E8AAAF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CD7A7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DE095B9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2BDCE0B4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3A5350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3F02D01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FFB4293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535D89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DC40FBA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59BFC62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C2DFCB7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B44CC66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29624FAE" w14:textId="77777777" w:rsidR="0014045F" w:rsidRPr="00EB1CB5" w:rsidRDefault="0014045F" w:rsidP="001404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FDEA72F" w14:textId="77777777" w:rsidR="000C7705" w:rsidRPr="00EB1CB5" w:rsidRDefault="00927FC0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4045F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ФИО, </w:t>
      </w:r>
      <w:r w:rsidR="00A64028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заполняется печатными буквами)                                                                                                                                         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5BC08B7E" w14:textId="77777777" w:rsidR="00A64028" w:rsidRPr="00EB1CB5" w:rsidRDefault="000C7705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</w:p>
    <w:p w14:paraId="04B43D50" w14:textId="77777777" w:rsidR="000B0F4A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AEC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Проживающего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(щей) по адресу: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B0F4A" w:rsidRPr="00EB1CB5" w14:paraId="04653189" w14:textId="77777777" w:rsidTr="000B0F4A">
        <w:tc>
          <w:tcPr>
            <w:tcW w:w="683" w:type="dxa"/>
          </w:tcPr>
          <w:p w14:paraId="11A0E60E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A65F3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D9F4FF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43CB9D28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7558ECF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6F88572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C83C09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58049D4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59D363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5B359A8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276BA09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FCBC88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7D9CEE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19E302D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4F05E7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2A05A0" w14:textId="77777777" w:rsidR="000B0F4A" w:rsidRPr="00EB1CB5" w:rsidRDefault="000B0F4A" w:rsidP="000B0F4A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0B0F4A" w:rsidRPr="00EB1CB5" w14:paraId="07187F0D" w14:textId="77777777" w:rsidTr="000B0F4A">
        <w:tc>
          <w:tcPr>
            <w:tcW w:w="683" w:type="dxa"/>
          </w:tcPr>
          <w:p w14:paraId="1C268F16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4C0F2B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EEA5B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C58F13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5B2AB59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14:paraId="1085C0FF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649A743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2A2B120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671CECD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7174E77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6429FA5A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397647B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09A9ABA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4D2A97F5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dxa"/>
          </w:tcPr>
          <w:p w14:paraId="761462A0" w14:textId="77777777" w:rsidR="000B0F4A" w:rsidRPr="00EB1CB5" w:rsidRDefault="000B0F4A" w:rsidP="000B0F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CED0FD" w14:textId="77777777" w:rsidR="00EE2AB1" w:rsidRPr="00EB1CB5" w:rsidRDefault="00EE2AB1" w:rsidP="000B0F4A">
      <w:pPr>
        <w:spacing w:after="0" w:line="240" w:lineRule="auto"/>
        <w:ind w:left="38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06346DC1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63318C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тел.____________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B0F4A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C770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0C7096B0" w14:textId="77777777" w:rsidR="00A64028" w:rsidRPr="00EB1CB5" w:rsidRDefault="00A64028" w:rsidP="0014045F">
      <w:pPr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5194B6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2DB7E" w14:textId="77777777" w:rsidR="007066F7" w:rsidRPr="00EB1CB5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B2E4A" w14:textId="77777777" w:rsidR="00497812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Вас выдать мне технические условия на 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проектирование подключения </w:t>
      </w:r>
    </w:p>
    <w:p w14:paraId="22DBAB98" w14:textId="77777777" w:rsidR="00497812" w:rsidRPr="00EB1CB5" w:rsidRDefault="00497812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2B079" w14:textId="77777777" w:rsidR="007066F7" w:rsidRPr="00EB1CB5" w:rsidRDefault="00477090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моего_______________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FF3725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____,</w:t>
      </w:r>
    </w:p>
    <w:p w14:paraId="5F48EC05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A91A69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объекта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936266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расположенного по адресу_________________________________________</w:t>
      </w:r>
      <w:r w:rsidR="00477090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303289B8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(адрес подключаемого здания)</w:t>
      </w:r>
    </w:p>
    <w:p w14:paraId="1DDA2732" w14:textId="77777777" w:rsidR="00FF3725" w:rsidRPr="00EB1CB5" w:rsidRDefault="00FF3725" w:rsidP="00FF3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к сетям теплоснабжения, водоснабжения, водоотведения.</w:t>
      </w:r>
    </w:p>
    <w:p w14:paraId="551E6A5A" w14:textId="77777777" w:rsidR="00FF3725" w:rsidRPr="00EB1CB5" w:rsidRDefault="00FF3725" w:rsidP="00FF37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(указать сети)</w:t>
      </w:r>
    </w:p>
    <w:p w14:paraId="0AE2D99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Необходимые виды ресурсов, получаемых от сетей инженерно-технического обеспечения:</w:t>
      </w:r>
    </w:p>
    <w:p w14:paraId="3BC20FA2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E7FE9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58DDE11D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1FCB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</w:p>
    <w:p w14:paraId="7418B086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8FFC9" w14:textId="77777777" w:rsidR="00913968" w:rsidRPr="00EB1CB5" w:rsidRDefault="00913968" w:rsidP="00A91A69">
      <w:pPr>
        <w:spacing w:after="0" w:line="240" w:lineRule="auto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0FB9ACA5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Планируемый срок ввода в эксплуатацию объекта капитального 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троительства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(при наличии соответствующей информации</w:t>
      </w:r>
      <w:proofErr w:type="gramStart"/>
      <w:r w:rsidR="00497812"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-</w:t>
      </w:r>
      <w:proofErr w:type="gramEnd"/>
      <w:r w:rsidR="00A91A69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</w:p>
    <w:p w14:paraId="6120FBB3" w14:textId="77777777" w:rsidR="00913968" w:rsidRPr="00EB1CB5" w:rsidRDefault="00913968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964DFFD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__________________________________________________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Планируемая величина необходимой подключаемой нагрузки</w:t>
      </w:r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( при</w:t>
      </w:r>
      <w:proofErr w:type="gramEnd"/>
      <w:r w:rsidR="00497812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наличии соответствующей информации)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:</w:t>
      </w:r>
    </w:p>
    <w:p w14:paraId="3DF1BE35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7E1AD429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водоснабжения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- 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14:paraId="664A3216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770664F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К сетям водоотведения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</w:t>
      </w: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__________________________м3/</w:t>
      </w:r>
      <w:proofErr w:type="spellStart"/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сут</w:t>
      </w:r>
      <w:proofErr w:type="spellEnd"/>
    </w:p>
    <w:p w14:paraId="3E11C941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B629350" w14:textId="77777777" w:rsidR="00A91A69" w:rsidRPr="00EB1CB5" w:rsidRDefault="00A91A69" w:rsidP="00A91A69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К сетям теплоснабжения</w:t>
      </w:r>
      <w:r w:rsidR="000771A0"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-__________________________________Гкал/час</w:t>
      </w:r>
    </w:p>
    <w:p w14:paraId="1FBA2F98" w14:textId="77777777" w:rsidR="00A91A69" w:rsidRPr="00EB1CB5" w:rsidRDefault="00A91A69" w:rsidP="00A91A69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14:paraId="44C0914B" w14:textId="77777777" w:rsidR="00A91A69" w:rsidRPr="00EB1CB5" w:rsidRDefault="00A91A69" w:rsidP="00A91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2B121" w14:textId="77777777" w:rsidR="00FF3725" w:rsidRPr="00EB1CB5" w:rsidRDefault="00497812" w:rsidP="007066F7">
      <w:pPr>
        <w:spacing w:after="0" w:line="240" w:lineRule="auto"/>
        <w:jc w:val="both"/>
        <w:rPr>
          <w:rStyle w:val="blk"/>
          <w:rFonts w:ascii="Times New Roman" w:hAnsi="Times New Roman" w:cs="Times New Roman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участку:</w:t>
      </w:r>
    </w:p>
    <w:p w14:paraId="58A21262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5CA819CF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37F2FCBB" w14:textId="77777777" w:rsidR="00497812" w:rsidRPr="00EB1CB5" w:rsidRDefault="00497812" w:rsidP="007066F7">
      <w:pPr>
        <w:spacing w:after="0" w:line="240" w:lineRule="auto"/>
        <w:jc w:val="both"/>
        <w:rPr>
          <w:rStyle w:val="blk"/>
          <w:rFonts w:ascii="Arial" w:hAnsi="Arial" w:cs="Arial"/>
          <w:color w:val="000000" w:themeColor="text1"/>
        </w:rPr>
      </w:pPr>
    </w:p>
    <w:p w14:paraId="7FD6664D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Arial" w:hAnsi="Arial" w:cs="Arial"/>
          <w:color w:val="000000" w:themeColor="text1"/>
        </w:rPr>
        <w:t>____________________________________________________________________________</w:t>
      </w:r>
    </w:p>
    <w:p w14:paraId="5F1F860A" w14:textId="77777777" w:rsidR="00FF3725" w:rsidRPr="00EB1CB5" w:rsidRDefault="00FF3725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62764" w14:textId="77777777" w:rsidR="00497812" w:rsidRPr="00EB1CB5" w:rsidRDefault="00497812" w:rsidP="00497812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разрешенном использовании земельного участка:</w:t>
      </w:r>
    </w:p>
    <w:p w14:paraId="0502078A" w14:textId="77777777" w:rsidR="00497812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39E7F54D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BA5F58" w14:textId="77777777" w:rsidR="00913968" w:rsidRPr="00EB1CB5" w:rsidRDefault="00913968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14:paraId="12E87AAE" w14:textId="77777777" w:rsidR="00497812" w:rsidRPr="00EB1CB5" w:rsidRDefault="00497812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B7122A" w14:textId="77777777" w:rsidR="00477090" w:rsidRPr="00EB1CB5" w:rsidRDefault="00477090" w:rsidP="004770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Обязательные приложения:</w:t>
      </w:r>
    </w:p>
    <w:p w14:paraId="3940D4DD" w14:textId="77777777" w:rsidR="000B0F4A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Нотариально заверенные копии учредительных документов, а также документы, подтверждающие полномочия лица, подписавшего запрос</w:t>
      </w:r>
    </w:p>
    <w:p w14:paraId="0732E2A7" w14:textId="77777777" w:rsidR="000771A0" w:rsidRPr="00EB1CB5" w:rsidRDefault="000B0F4A" w:rsidP="000771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Правоустанавливающие документы на земельный участок (для правообладателя земельного участка)</w:t>
      </w:r>
      <w:r w:rsidR="00497812"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2DD545" w14:textId="77777777" w:rsidR="00913968" w:rsidRPr="00EB1CB5" w:rsidRDefault="00913968" w:rsidP="00913968">
      <w:pPr>
        <w:pStyle w:val="a3"/>
        <w:numPr>
          <w:ilvl w:val="0"/>
          <w:numId w:val="4"/>
        </w:numPr>
        <w:shd w:val="clear" w:color="auto" w:fill="FFFFFF"/>
        <w:spacing w:line="290" w:lineRule="atLeast"/>
        <w:jc w:val="both"/>
        <w:rPr>
          <w:rFonts w:ascii="Arial" w:hAnsi="Arial" w:cs="Arial"/>
          <w:color w:val="000000" w:themeColor="text1"/>
        </w:rPr>
      </w:pPr>
      <w:r w:rsidRPr="00EB1CB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Pr="00EB1CB5">
        <w:rPr>
          <w:rStyle w:val="blk"/>
          <w:rFonts w:ascii="Arial" w:hAnsi="Arial" w:cs="Arial"/>
          <w:color w:val="000000" w:themeColor="text1"/>
        </w:rPr>
        <w:t>.</w:t>
      </w:r>
    </w:p>
    <w:p w14:paraId="675B7F2C" w14:textId="77777777" w:rsidR="007066F7" w:rsidRPr="00EB1CB5" w:rsidRDefault="000B0F4A" w:rsidP="0091396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B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7066F7"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                                                _________________</w:t>
      </w:r>
    </w:p>
    <w:p w14:paraId="3C2AA349" w14:textId="77777777" w:rsidR="007066F7" w:rsidRPr="00EB1CB5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EB1C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(дата)</w:t>
      </w:r>
    </w:p>
    <w:p w14:paraId="4AC6FB5D" w14:textId="77777777" w:rsidR="000B0F4A" w:rsidRPr="00EB1CB5" w:rsidRDefault="000B0F4A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A60270" w14:textId="77777777" w:rsidR="00497812" w:rsidRPr="00EB1CB5" w:rsidRDefault="00497812" w:rsidP="007066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B872DB" w14:textId="77777777" w:rsidR="00497812" w:rsidRPr="00EB1CB5" w:rsidRDefault="00497812" w:rsidP="004978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Примечание. Исполнитель не вправе </w:t>
      </w:r>
      <w:proofErr w:type="gramStart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 от</w:t>
      </w:r>
      <w:proofErr w:type="gramEnd"/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заявителя   представления  документов  и сведений, не предусмотренных  законодательством Российской Федерации о градостроительной деятельности  и законодательством  в сфере тепловодоснабжения</w:t>
      </w:r>
      <w:r w:rsidR="00EB1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водоотведения</w:t>
      </w:r>
      <w:r w:rsidRPr="00EB1C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1B122D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95214A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2ADEA9" w14:textId="77777777" w:rsidR="0002057D" w:rsidRPr="00DA661D" w:rsidRDefault="0002057D" w:rsidP="0002057D">
      <w:pPr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Нормативная документация:</w:t>
      </w:r>
    </w:p>
    <w:p w14:paraId="38ACDDE0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 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14:paraId="5AC8A41A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Федеральный закон от 07.12.2011 N 416-ФЗ "О водоснабжении и водоотведении"</w:t>
      </w:r>
    </w:p>
    <w:p w14:paraId="5E4C6F75" w14:textId="77777777" w:rsidR="0002057D" w:rsidRPr="00DA661D" w:rsidRDefault="0002057D" w:rsidP="00BB1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61D">
        <w:rPr>
          <w:rFonts w:ascii="Times New Roman" w:hAnsi="Times New Roman" w:cs="Times New Roman"/>
          <w:sz w:val="24"/>
          <w:szCs w:val="24"/>
        </w:rPr>
        <w:t>- Постановление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</w:p>
    <w:p w14:paraId="355CB891" w14:textId="77777777"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Федеральный закон от 27.07.2010 N 190-ФЗ (ред. от 29.07.2018) "О теплоснабжении"</w:t>
      </w:r>
    </w:p>
    <w:p w14:paraId="41215D14" w14:textId="77777777" w:rsidR="00BB1248" w:rsidRPr="000E0136" w:rsidRDefault="00BB1248" w:rsidP="00BB1248">
      <w:pPr>
        <w:spacing w:after="0"/>
        <w:jc w:val="both"/>
        <w:rPr>
          <w:rFonts w:ascii="Times New Roman" w:hAnsi="Times New Roman" w:cs="Times New Roman"/>
        </w:rPr>
      </w:pPr>
      <w:r w:rsidRPr="000E0136">
        <w:rPr>
          <w:rFonts w:ascii="Times New Roman" w:hAnsi="Times New Roman" w:cs="Times New Roman"/>
        </w:rPr>
        <w:t>- Постановление Правительства РФ от 08.08.2012 N 808 (ред. от 26.07.2018)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</w:p>
    <w:p w14:paraId="37FCB044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02FF09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FEF069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9B49A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724439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B0151A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264A7C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0427D3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78AD01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91FA06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178FE" w14:textId="77777777" w:rsidR="00913968" w:rsidRDefault="00913968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86AF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AD352" w14:textId="77777777" w:rsidR="00AF1B43" w:rsidRDefault="00AF1B43" w:rsidP="00706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39D245" w14:textId="77777777"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14:paraId="534486F8" w14:textId="77777777" w:rsidR="00913968" w:rsidRDefault="00913968" w:rsidP="0049781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sectPr w:rsidR="00913968" w:rsidSect="00C5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391"/>
    <w:multiLevelType w:val="hybridMultilevel"/>
    <w:tmpl w:val="14B81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13EEB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4F1"/>
    <w:multiLevelType w:val="hybridMultilevel"/>
    <w:tmpl w:val="28F0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4A8"/>
    <w:multiLevelType w:val="hybridMultilevel"/>
    <w:tmpl w:val="FC420040"/>
    <w:lvl w:ilvl="0" w:tplc="D800109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240383">
    <w:abstractNumId w:val="2"/>
  </w:num>
  <w:num w:numId="2" w16cid:durableId="220411658">
    <w:abstractNumId w:val="0"/>
  </w:num>
  <w:num w:numId="3" w16cid:durableId="992757330">
    <w:abstractNumId w:val="3"/>
  </w:num>
  <w:num w:numId="4" w16cid:durableId="1865514833">
    <w:abstractNumId w:val="4"/>
  </w:num>
  <w:num w:numId="5" w16cid:durableId="66836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28"/>
    <w:rsid w:val="0002057D"/>
    <w:rsid w:val="000771A0"/>
    <w:rsid w:val="000B0F4A"/>
    <w:rsid w:val="000C7705"/>
    <w:rsid w:val="0014045F"/>
    <w:rsid w:val="003177CF"/>
    <w:rsid w:val="00377494"/>
    <w:rsid w:val="003B6159"/>
    <w:rsid w:val="00477090"/>
    <w:rsid w:val="00497812"/>
    <w:rsid w:val="00507ED5"/>
    <w:rsid w:val="0065181E"/>
    <w:rsid w:val="007066F7"/>
    <w:rsid w:val="007D7505"/>
    <w:rsid w:val="008D56EF"/>
    <w:rsid w:val="00913968"/>
    <w:rsid w:val="00927FC0"/>
    <w:rsid w:val="009351C8"/>
    <w:rsid w:val="00A142E3"/>
    <w:rsid w:val="00A64028"/>
    <w:rsid w:val="00A91A69"/>
    <w:rsid w:val="00AF1B43"/>
    <w:rsid w:val="00AF4F7E"/>
    <w:rsid w:val="00BB1248"/>
    <w:rsid w:val="00BC6369"/>
    <w:rsid w:val="00C34677"/>
    <w:rsid w:val="00C456FF"/>
    <w:rsid w:val="00C56A31"/>
    <w:rsid w:val="00C97596"/>
    <w:rsid w:val="00CD5B7D"/>
    <w:rsid w:val="00CF301F"/>
    <w:rsid w:val="00CF63DD"/>
    <w:rsid w:val="00D851CD"/>
    <w:rsid w:val="00E173AF"/>
    <w:rsid w:val="00E353B6"/>
    <w:rsid w:val="00E43AEC"/>
    <w:rsid w:val="00E8053C"/>
    <w:rsid w:val="00EB1CB5"/>
    <w:rsid w:val="00EE2AB1"/>
    <w:rsid w:val="00EE710C"/>
    <w:rsid w:val="00F02DFC"/>
    <w:rsid w:val="00F651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ED6D"/>
  <w15:docId w15:val="{857D31D1-E0EA-4814-AAF7-C95B879B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25"/>
    <w:pPr>
      <w:ind w:left="720"/>
      <w:contextualSpacing/>
    </w:pPr>
  </w:style>
  <w:style w:type="table" w:styleId="a4">
    <w:name w:val="Table Grid"/>
    <w:basedOn w:val="a1"/>
    <w:uiPriority w:val="59"/>
    <w:rsid w:val="00140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B0F4A"/>
  </w:style>
  <w:style w:type="character" w:styleId="a5">
    <w:name w:val="Hyperlink"/>
    <w:basedOn w:val="a0"/>
    <w:uiPriority w:val="99"/>
    <w:semiHidden/>
    <w:unhideWhenUsed/>
    <w:rsid w:val="000B0F4A"/>
    <w:rPr>
      <w:color w:val="0000FF"/>
      <w:u w:val="single"/>
    </w:rPr>
  </w:style>
  <w:style w:type="character" w:customStyle="1" w:styleId="blk">
    <w:name w:val="blk"/>
    <w:basedOn w:val="a0"/>
    <w:rsid w:val="0049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DE5E-581F-4EE0-AB5E-73B3907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МУП Тепловодоканал</cp:lastModifiedBy>
  <cp:revision>6</cp:revision>
  <cp:lastPrinted>2022-06-01T04:52:00Z</cp:lastPrinted>
  <dcterms:created xsi:type="dcterms:W3CDTF">2021-06-10T05:56:00Z</dcterms:created>
  <dcterms:modified xsi:type="dcterms:W3CDTF">2022-06-01T04:52:00Z</dcterms:modified>
</cp:coreProperties>
</file>